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7"/>
        <w:gridCol w:w="2596"/>
        <w:gridCol w:w="2469"/>
        <w:gridCol w:w="1185"/>
      </w:tblGrid>
      <w:tr w:rsidR="00D13C5F" w:rsidRPr="00A14F00" w14:paraId="486BDBDC" w14:textId="77777777" w:rsidTr="00F821C1">
        <w:trPr>
          <w:cantSplit/>
          <w:trHeight w:val="285"/>
          <w:jc w:val="center"/>
        </w:trPr>
        <w:tc>
          <w:tcPr>
            <w:tcW w:w="10497" w:type="dxa"/>
            <w:gridSpan w:val="4"/>
            <w:shd w:val="clear" w:color="auto" w:fill="C5E0B3"/>
            <w:vAlign w:val="center"/>
          </w:tcPr>
          <w:p w14:paraId="427F91B8" w14:textId="51F97C33" w:rsidR="00824372" w:rsidRPr="00A14F00" w:rsidRDefault="00824372" w:rsidP="00D366A0">
            <w:pPr>
              <w:bidi/>
              <w:jc w:val="center"/>
              <w:rPr>
                <w:rFonts w:ascii="Calibri" w:eastAsia="Arial Unicode MS" w:hAnsi="Calibri" w:cs="Calibri"/>
                <w:b/>
                <w:sz w:val="20"/>
                <w:szCs w:val="20"/>
                <w:rtl/>
                <w:lang w:val="en-US" w:bidi="fa-IR"/>
              </w:rPr>
            </w:pP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اطلاعات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عمومی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فر</w:t>
            </w:r>
            <w:proofErr w:type="spellEnd"/>
            <w:r w:rsidR="00D366A0" w:rsidRPr="00A14F00">
              <w:rPr>
                <w:rFonts w:ascii="Calibri" w:eastAsia="Arial Unicode MS" w:hAnsi="Calibri" w:cs="Calibri" w:hint="cs"/>
                <w:bCs/>
                <w:sz w:val="20"/>
                <w:szCs w:val="20"/>
                <w:rtl/>
                <w:lang w:val="en-GB"/>
              </w:rPr>
              <w:t>د مربوطه (تحت تاثیر)</w:t>
            </w:r>
          </w:p>
          <w:p w14:paraId="2D1CE437" w14:textId="32133516" w:rsidR="00D13C5F" w:rsidRPr="00A14F00" w:rsidRDefault="00815C41" w:rsidP="00815C41">
            <w:pPr>
              <w:jc w:val="center"/>
              <w:rPr>
                <w:rFonts w:ascii="Calibri" w:eastAsia="Arial Unicode MS" w:hAnsi="Calibri" w:cs="Calibri"/>
                <w:bCs/>
                <w:sz w:val="20"/>
                <w:szCs w:val="20"/>
                <w:lang w:val="en-US"/>
              </w:rPr>
            </w:pPr>
            <w:r w:rsidRPr="00A14F00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>GENERAL INFORMATION OF THE AFFECTED PERSON:</w:t>
            </w:r>
          </w:p>
        </w:tc>
      </w:tr>
      <w:tr w:rsidR="00D13C5F" w:rsidRPr="00A14F00" w14:paraId="081C2B84" w14:textId="77777777" w:rsidTr="0044386D">
        <w:trPr>
          <w:cantSplit/>
          <w:trHeight w:val="284"/>
          <w:jc w:val="center"/>
        </w:trPr>
        <w:tc>
          <w:tcPr>
            <w:tcW w:w="4247" w:type="dxa"/>
            <w:shd w:val="clear" w:color="auto" w:fill="C5E0B3"/>
            <w:vAlign w:val="center"/>
          </w:tcPr>
          <w:p w14:paraId="6488AA46" w14:textId="77777777" w:rsidR="00824372" w:rsidRPr="00A14F00" w:rsidRDefault="00824372" w:rsidP="009013A7">
            <w:pPr>
              <w:bidi/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نام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شرکت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،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گروه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،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انجمن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و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غیره</w:t>
            </w:r>
            <w:proofErr w:type="spellEnd"/>
          </w:p>
          <w:p w14:paraId="6CDE6481" w14:textId="19BDCE1D" w:rsidR="00D13C5F" w:rsidRPr="00A14F00" w:rsidRDefault="00683713" w:rsidP="00815C41">
            <w:pPr>
              <w:ind w:left="144"/>
              <w:jc w:val="left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  <w:r w:rsidRPr="00A14F00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Name of the c</w:t>
            </w:r>
            <w:r w:rsidR="00D13C5F" w:rsidRPr="00A14F00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ompany, group, association, etc.</w:t>
            </w:r>
            <w:r w:rsidR="00D13C5F" w:rsidRPr="00A14F00"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250" w:type="dxa"/>
            <w:gridSpan w:val="3"/>
            <w:vAlign w:val="center"/>
          </w:tcPr>
          <w:p w14:paraId="2AC2A40C" w14:textId="77777777" w:rsidR="00D13C5F" w:rsidRPr="00A14F00" w:rsidRDefault="00D13C5F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</w:tr>
      <w:tr w:rsidR="00D13C5F" w:rsidRPr="00A14F00" w14:paraId="61CDCEDA" w14:textId="77777777" w:rsidTr="0044386D">
        <w:trPr>
          <w:cantSplit/>
          <w:trHeight w:val="390"/>
          <w:jc w:val="center"/>
        </w:trPr>
        <w:tc>
          <w:tcPr>
            <w:tcW w:w="4247" w:type="dxa"/>
            <w:shd w:val="clear" w:color="auto" w:fill="C5E0B3"/>
            <w:vAlign w:val="center"/>
          </w:tcPr>
          <w:p w14:paraId="6B295531" w14:textId="2451F621" w:rsidR="00824372" w:rsidRPr="00A14F00" w:rsidRDefault="009013A7" w:rsidP="009013A7">
            <w:pPr>
              <w:bidi/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14F00">
              <w:rPr>
                <w:rFonts w:ascii="Calibri" w:eastAsia="Arial Unicode MS" w:hAnsi="Calibri" w:cs="Calibri" w:hint="cs"/>
                <w:b/>
                <w:bCs/>
                <w:sz w:val="20"/>
                <w:szCs w:val="20"/>
                <w:rtl/>
                <w:lang w:val="en-US"/>
              </w:rPr>
              <w:t xml:space="preserve">مشخصات </w:t>
            </w:r>
            <w:proofErr w:type="spellStart"/>
            <w:r w:rsidR="00824372"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شخص</w:t>
            </w:r>
            <w:proofErr w:type="spellEnd"/>
            <w:r w:rsidR="00824372"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824372"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شاکی</w:t>
            </w:r>
            <w:proofErr w:type="spellEnd"/>
            <w:r w:rsidR="00824372"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824372"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یا</w:t>
            </w:r>
            <w:proofErr w:type="spellEnd"/>
            <w:r w:rsidR="00824372"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824372"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تجدیدنظرخواه</w:t>
            </w:r>
            <w:proofErr w:type="spellEnd"/>
          </w:p>
          <w:p w14:paraId="3BBE218C" w14:textId="26F4C6E9" w:rsidR="00D13C5F" w:rsidRPr="00A14F00" w:rsidRDefault="00D13C5F" w:rsidP="00815C41">
            <w:pPr>
              <w:ind w:left="144"/>
              <w:jc w:val="left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  <w:r w:rsidRPr="00A14F00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Person filing the complaint</w:t>
            </w:r>
            <w:r w:rsidR="00815C41" w:rsidRPr="00A14F00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 xml:space="preserve"> or</w:t>
            </w:r>
            <w:r w:rsidRPr="00A14F00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 xml:space="preserve"> appeal </w:t>
            </w:r>
          </w:p>
        </w:tc>
        <w:tc>
          <w:tcPr>
            <w:tcW w:w="6250" w:type="dxa"/>
            <w:gridSpan w:val="3"/>
            <w:vAlign w:val="center"/>
          </w:tcPr>
          <w:p w14:paraId="0819D35A" w14:textId="5E4134FD" w:rsidR="00D13C5F" w:rsidRPr="00A14F00" w:rsidRDefault="00D13C5F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</w:tr>
      <w:tr w:rsidR="00D13C5F" w:rsidRPr="00A14F00" w14:paraId="0A7A08F5" w14:textId="77777777" w:rsidTr="0044386D">
        <w:trPr>
          <w:cantSplit/>
          <w:trHeight w:val="300"/>
          <w:jc w:val="center"/>
        </w:trPr>
        <w:tc>
          <w:tcPr>
            <w:tcW w:w="4247" w:type="dxa"/>
            <w:shd w:val="clear" w:color="auto" w:fill="C5E0B3"/>
            <w:vAlign w:val="center"/>
          </w:tcPr>
          <w:p w14:paraId="0B7926F8" w14:textId="3F046646" w:rsidR="00430670" w:rsidRPr="00A14F00" w:rsidRDefault="009013A7" w:rsidP="009013A7">
            <w:pPr>
              <w:bidi/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r w:rsidRPr="00A14F00">
              <w:rPr>
                <w:rFonts w:ascii="Calibri" w:eastAsia="Arial Unicode MS" w:hAnsi="Calibri" w:cs="Calibri" w:hint="cs"/>
                <w:b/>
                <w:bCs/>
                <w:sz w:val="20"/>
                <w:szCs w:val="20"/>
                <w:rtl/>
                <w:lang w:val="en-GB"/>
              </w:rPr>
              <w:t xml:space="preserve">سمت شخص </w:t>
            </w:r>
            <w:r w:rsidR="00430670"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30670"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در</w:t>
            </w:r>
            <w:proofErr w:type="spellEnd"/>
            <w:r w:rsidR="00430670"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430670"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سازمان</w:t>
            </w:r>
            <w:proofErr w:type="spellEnd"/>
          </w:p>
          <w:p w14:paraId="2F857303" w14:textId="1AFFC3A2" w:rsidR="00D13C5F" w:rsidRPr="00A14F00" w:rsidRDefault="00D13C5F" w:rsidP="00815C41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r w:rsidRPr="00A14F00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GB"/>
              </w:rPr>
              <w:t>Position in the organization</w:t>
            </w:r>
          </w:p>
        </w:tc>
        <w:tc>
          <w:tcPr>
            <w:tcW w:w="6250" w:type="dxa"/>
            <w:gridSpan w:val="3"/>
            <w:vAlign w:val="center"/>
          </w:tcPr>
          <w:p w14:paraId="2D9A108F" w14:textId="77777777" w:rsidR="00D13C5F" w:rsidRPr="00A14F00" w:rsidRDefault="00D13C5F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</w:pPr>
          </w:p>
        </w:tc>
      </w:tr>
      <w:tr w:rsidR="00D13C5F" w:rsidRPr="00A14F00" w14:paraId="739D7A65" w14:textId="77777777" w:rsidTr="0044386D">
        <w:trPr>
          <w:cantSplit/>
          <w:trHeight w:val="300"/>
          <w:jc w:val="center"/>
        </w:trPr>
        <w:tc>
          <w:tcPr>
            <w:tcW w:w="4247" w:type="dxa"/>
            <w:shd w:val="clear" w:color="auto" w:fill="C5E0B3"/>
            <w:vAlign w:val="center"/>
          </w:tcPr>
          <w:p w14:paraId="235149FD" w14:textId="7C53E0E7" w:rsidR="00D366A0" w:rsidRPr="00A14F00" w:rsidRDefault="00D366A0" w:rsidP="00D366A0">
            <w:pPr>
              <w:bidi/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rtl/>
                <w:lang w:val="en-GB"/>
              </w:rPr>
              <w:t>نوع خدماتی که توسط</w:t>
            </w:r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MAYACERT</w:t>
            </w:r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rtl/>
                <w:lang w:val="en-GB"/>
              </w:rPr>
              <w:t>ارائه می‌شود</w:t>
            </w:r>
          </w:p>
          <w:p w14:paraId="06B64BAA" w14:textId="04BA225A" w:rsidR="00D13C5F" w:rsidRPr="00A14F00" w:rsidRDefault="00D13C5F" w:rsidP="00815C41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US"/>
              </w:rPr>
            </w:pPr>
            <w:r w:rsidRPr="00A14F00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Type of service provided by Mayacert</w:t>
            </w:r>
            <w:r w:rsidRPr="00A14F00"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250" w:type="dxa"/>
            <w:gridSpan w:val="3"/>
            <w:vAlign w:val="center"/>
          </w:tcPr>
          <w:p w14:paraId="1A817620" w14:textId="77777777" w:rsidR="00D13C5F" w:rsidRPr="00A14F00" w:rsidRDefault="00D13C5F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</w:tr>
      <w:tr w:rsidR="002B3C7B" w:rsidRPr="00A14F00" w14:paraId="027501F8" w14:textId="77777777" w:rsidTr="00F821C1">
        <w:trPr>
          <w:cantSplit/>
          <w:trHeight w:val="300"/>
          <w:jc w:val="center"/>
        </w:trPr>
        <w:tc>
          <w:tcPr>
            <w:tcW w:w="4247" w:type="dxa"/>
            <w:shd w:val="clear" w:color="auto" w:fill="C5E0B3"/>
            <w:vAlign w:val="center"/>
          </w:tcPr>
          <w:p w14:paraId="086BE241" w14:textId="77777777" w:rsidR="00430670" w:rsidRPr="00A14F00" w:rsidRDefault="00430670" w:rsidP="009013A7">
            <w:pPr>
              <w:bidi/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آدرس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و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کشور</w:t>
            </w:r>
            <w:proofErr w:type="spellEnd"/>
          </w:p>
          <w:p w14:paraId="7B6D6D8C" w14:textId="5D2CE55E" w:rsidR="002B3C7B" w:rsidRPr="00A14F00" w:rsidRDefault="002B3C7B" w:rsidP="00815C41">
            <w:pPr>
              <w:ind w:left="110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US"/>
              </w:rPr>
            </w:pPr>
            <w:r w:rsidRPr="00A14F00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Address and Country</w:t>
            </w:r>
          </w:p>
        </w:tc>
        <w:tc>
          <w:tcPr>
            <w:tcW w:w="2596" w:type="dxa"/>
            <w:shd w:val="clear" w:color="auto" w:fill="C5E0B3"/>
            <w:vAlign w:val="center"/>
          </w:tcPr>
          <w:p w14:paraId="08537CE6" w14:textId="77777777" w:rsidR="00430670" w:rsidRPr="00A14F00" w:rsidRDefault="00430670" w:rsidP="009013A7">
            <w:pPr>
              <w:bidi/>
              <w:ind w:left="110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تلفن</w:t>
            </w:r>
            <w:proofErr w:type="spellEnd"/>
          </w:p>
          <w:p w14:paraId="3010939D" w14:textId="077F2FAE" w:rsidR="002B3C7B" w:rsidRPr="00A14F00" w:rsidRDefault="002B3C7B" w:rsidP="00815C41">
            <w:pPr>
              <w:ind w:left="110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  <w:proofErr w:type="spellStart"/>
            <w:r w:rsidRPr="00A14F00">
              <w:rPr>
                <w:rFonts w:ascii="Calibri" w:eastAsia="Arial Unicode MS" w:hAnsi="Calibri" w:cs="Calibri"/>
                <w:i/>
                <w:iCs/>
                <w:sz w:val="20"/>
                <w:szCs w:val="20"/>
              </w:rPr>
              <w:t>Telephone</w:t>
            </w:r>
            <w:proofErr w:type="spellEnd"/>
          </w:p>
        </w:tc>
        <w:tc>
          <w:tcPr>
            <w:tcW w:w="3654" w:type="dxa"/>
            <w:gridSpan w:val="2"/>
            <w:shd w:val="clear" w:color="auto" w:fill="C5E0B3"/>
            <w:vAlign w:val="center"/>
          </w:tcPr>
          <w:p w14:paraId="06FBBC57" w14:textId="152FAF98" w:rsidR="002B3C7B" w:rsidRPr="00A14F00" w:rsidRDefault="002B3C7B" w:rsidP="00815C41">
            <w:pPr>
              <w:ind w:left="144"/>
              <w:jc w:val="left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  <w:t>E-mail</w:t>
            </w:r>
          </w:p>
        </w:tc>
      </w:tr>
      <w:tr w:rsidR="002B3C7B" w:rsidRPr="00A14F00" w14:paraId="7824F1C4" w14:textId="77777777" w:rsidTr="0044386D">
        <w:trPr>
          <w:cantSplit/>
          <w:trHeight w:val="306"/>
          <w:jc w:val="center"/>
        </w:trPr>
        <w:tc>
          <w:tcPr>
            <w:tcW w:w="4247" w:type="dxa"/>
            <w:vAlign w:val="center"/>
          </w:tcPr>
          <w:p w14:paraId="6EF6E3C0" w14:textId="77777777" w:rsidR="002B3C7B" w:rsidRPr="00A14F00" w:rsidRDefault="002B3C7B" w:rsidP="0044386D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2596" w:type="dxa"/>
            <w:vAlign w:val="center"/>
          </w:tcPr>
          <w:p w14:paraId="108C24C1" w14:textId="77777777" w:rsidR="002B3C7B" w:rsidRPr="00A14F00" w:rsidRDefault="002B3C7B" w:rsidP="0044386D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6B6AB815" w14:textId="77777777" w:rsidR="002B3C7B" w:rsidRPr="00A14F00" w:rsidRDefault="002B3C7B" w:rsidP="0044386D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2B3C7B" w:rsidRPr="00A14F00" w14:paraId="3081BD7A" w14:textId="77777777" w:rsidTr="00F821C1">
        <w:trPr>
          <w:cantSplit/>
          <w:trHeight w:val="306"/>
          <w:jc w:val="center"/>
        </w:trPr>
        <w:tc>
          <w:tcPr>
            <w:tcW w:w="4247" w:type="dxa"/>
            <w:vMerge w:val="restart"/>
            <w:shd w:val="clear" w:color="auto" w:fill="C5E0B3"/>
            <w:vAlign w:val="center"/>
          </w:tcPr>
          <w:p w14:paraId="5478CEDF" w14:textId="77777777" w:rsidR="00430670" w:rsidRPr="00A14F00" w:rsidRDefault="00430670" w:rsidP="009013A7">
            <w:pPr>
              <w:bidi/>
              <w:ind w:left="144"/>
              <w:jc w:val="left"/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</w:pP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نوع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عدم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انطباق</w:t>
            </w:r>
            <w:proofErr w:type="spellEnd"/>
          </w:p>
          <w:p w14:paraId="7F7FD47A" w14:textId="3191B61D" w:rsidR="002B3C7B" w:rsidRPr="00A14F00" w:rsidRDefault="002B3C7B" w:rsidP="00815C41">
            <w:pPr>
              <w:ind w:left="144"/>
              <w:jc w:val="left"/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</w:pPr>
            <w:r w:rsidRPr="00A14F00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GB"/>
              </w:rPr>
              <w:t>Type of non-conformity</w:t>
            </w:r>
            <w:r w:rsidRPr="00A14F00">
              <w:rPr>
                <w:rFonts w:ascii="Calibri" w:eastAsia="Arial Unicode MS" w:hAnsi="Calibri" w:cs="Calibri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065" w:type="dxa"/>
            <w:gridSpan w:val="2"/>
            <w:vAlign w:val="center"/>
          </w:tcPr>
          <w:p w14:paraId="66074A33" w14:textId="01D13ACA" w:rsidR="002B3C7B" w:rsidRPr="00A14F00" w:rsidRDefault="002B3C7B" w:rsidP="00CA0D53">
            <w:pPr>
              <w:jc w:val="center"/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</w:pPr>
            <w:proofErr w:type="spellStart"/>
            <w:r w:rsidRPr="00A14F00">
              <w:rPr>
                <w:rFonts w:ascii="Calibri" w:eastAsia="Arial Unicode MS" w:hAnsi="Calibri" w:cs="Calibri"/>
                <w:i/>
                <w:iCs/>
                <w:sz w:val="20"/>
                <w:szCs w:val="20"/>
              </w:rPr>
              <w:t>Complaint</w:t>
            </w:r>
            <w:proofErr w:type="spellEnd"/>
            <w:r w:rsidR="00D63437" w:rsidRPr="00A14F00">
              <w:rPr>
                <w:rStyle w:val="FootnoteReference"/>
                <w:rFonts w:ascii="Calibri" w:eastAsia="Arial Unicode MS" w:hAnsi="Calibri" w:cs="Calibri"/>
                <w:i/>
                <w:iCs/>
                <w:sz w:val="20"/>
                <w:szCs w:val="20"/>
              </w:rPr>
              <w:footnoteReference w:customMarkFollows="1" w:id="1"/>
              <w:t>*</w:t>
            </w:r>
            <w:r w:rsidR="009013A7" w:rsidRPr="00A14F00">
              <w:rPr>
                <w:rFonts w:ascii="Calibri" w:eastAsia="Arial Unicode MS" w:hAnsi="Calibri" w:cs="Calibri" w:hint="cs"/>
                <w:bCs/>
                <w:i/>
                <w:iCs/>
                <w:sz w:val="20"/>
                <w:szCs w:val="20"/>
                <w:rtl/>
              </w:rPr>
              <w:t>شکایت/</w:t>
            </w:r>
          </w:p>
        </w:tc>
        <w:sdt>
          <w:sdtPr>
            <w:rPr>
              <w:rFonts w:ascii="Calibri" w:eastAsia="Arial Unicode MS" w:hAnsi="Calibri" w:cs="Calibri"/>
              <w:sz w:val="20"/>
              <w:szCs w:val="20"/>
            </w:rPr>
            <w:id w:val="-473842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85" w:type="dxa"/>
                <w:vAlign w:val="center"/>
              </w:tcPr>
              <w:p w14:paraId="40B6665C" w14:textId="73F35F15" w:rsidR="002B3C7B" w:rsidRPr="00A14F00" w:rsidRDefault="0044386D" w:rsidP="00D63437">
                <w:pPr>
                  <w:jc w:val="center"/>
                  <w:rPr>
                    <w:rFonts w:ascii="Calibri" w:eastAsia="Arial Unicode MS" w:hAnsi="Calibri" w:cs="Calibri"/>
                    <w:sz w:val="20"/>
                    <w:szCs w:val="20"/>
                  </w:rPr>
                </w:pPr>
                <w:r w:rsidRPr="00A14F0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B3C7B" w:rsidRPr="00A14F00" w14:paraId="32D11C9F" w14:textId="77777777" w:rsidTr="00F821C1">
        <w:trPr>
          <w:cantSplit/>
          <w:trHeight w:val="306"/>
          <w:jc w:val="center"/>
        </w:trPr>
        <w:tc>
          <w:tcPr>
            <w:tcW w:w="4247" w:type="dxa"/>
            <w:vMerge/>
            <w:shd w:val="clear" w:color="auto" w:fill="C5E0B3"/>
            <w:vAlign w:val="center"/>
          </w:tcPr>
          <w:p w14:paraId="7C4EB3EE" w14:textId="77777777" w:rsidR="002B3C7B" w:rsidRPr="00A14F00" w:rsidRDefault="002B3C7B" w:rsidP="00815C41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065" w:type="dxa"/>
            <w:gridSpan w:val="2"/>
            <w:vAlign w:val="center"/>
          </w:tcPr>
          <w:p w14:paraId="72599DA8" w14:textId="72965EF7" w:rsidR="002B3C7B" w:rsidRPr="00A14F00" w:rsidRDefault="002B3C7B" w:rsidP="009013A7">
            <w:pPr>
              <w:jc w:val="center"/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</w:pPr>
            <w:r w:rsidRPr="00A14F00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</w:rPr>
              <w:t>Appeal</w:t>
            </w:r>
            <w:r w:rsidR="00D63437" w:rsidRPr="00A14F00">
              <w:rPr>
                <w:rStyle w:val="FootnoteReference"/>
                <w:rFonts w:ascii="Calibri" w:eastAsia="Arial Unicode MS" w:hAnsi="Calibri" w:cs="Calibri"/>
                <w:bCs/>
                <w:i/>
                <w:iCs/>
                <w:sz w:val="20"/>
                <w:szCs w:val="20"/>
              </w:rPr>
              <w:footnoteReference w:customMarkFollows="1" w:id="2"/>
              <w:t>**</w:t>
            </w:r>
            <w:r w:rsidR="009013A7" w:rsidRPr="00A14F00">
              <w:rPr>
                <w:rFonts w:ascii="Calibri" w:eastAsia="Arial Unicode MS" w:hAnsi="Calibri" w:cs="Calibri" w:hint="cs"/>
                <w:bCs/>
                <w:i/>
                <w:iCs/>
                <w:sz w:val="20"/>
                <w:szCs w:val="20"/>
                <w:rtl/>
              </w:rPr>
              <w:t>تجدیدنظرخواهی/</w:t>
            </w:r>
          </w:p>
        </w:tc>
        <w:sdt>
          <w:sdtPr>
            <w:rPr>
              <w:rFonts w:ascii="Calibri" w:eastAsia="Arial Unicode MS" w:hAnsi="Calibri" w:cs="Calibri"/>
              <w:sz w:val="20"/>
              <w:szCs w:val="20"/>
            </w:rPr>
            <w:id w:val="328413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85" w:type="dxa"/>
                <w:vAlign w:val="center"/>
              </w:tcPr>
              <w:p w14:paraId="73021AF5" w14:textId="5E556C8A" w:rsidR="002B3C7B" w:rsidRPr="00A14F00" w:rsidRDefault="0044386D" w:rsidP="00D63437">
                <w:pPr>
                  <w:jc w:val="center"/>
                  <w:rPr>
                    <w:rFonts w:ascii="Calibri" w:eastAsia="Arial Unicode MS" w:hAnsi="Calibri" w:cs="Calibri"/>
                    <w:sz w:val="20"/>
                    <w:szCs w:val="20"/>
                  </w:rPr>
                </w:pPr>
                <w:r w:rsidRPr="00A14F00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13C5F" w:rsidRPr="00A14F00" w14:paraId="09C48481" w14:textId="77777777" w:rsidTr="00F821C1">
        <w:trPr>
          <w:cantSplit/>
          <w:trHeight w:val="540"/>
          <w:jc w:val="center"/>
        </w:trPr>
        <w:tc>
          <w:tcPr>
            <w:tcW w:w="10497" w:type="dxa"/>
            <w:gridSpan w:val="4"/>
            <w:shd w:val="clear" w:color="auto" w:fill="C5E0B3"/>
            <w:vAlign w:val="center"/>
          </w:tcPr>
          <w:p w14:paraId="6331466C" w14:textId="77777777" w:rsidR="00CA0D53" w:rsidRPr="00A14F00" w:rsidRDefault="00CA0D53" w:rsidP="009013A7">
            <w:pPr>
              <w:bidi/>
              <w:ind w:left="144"/>
              <w:jc w:val="left"/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</w:pP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شرح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شکایت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یا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درخواست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تجدیدنظر</w:t>
            </w:r>
            <w:proofErr w:type="spellEnd"/>
          </w:p>
          <w:p w14:paraId="15697545" w14:textId="16E3DEE5" w:rsidR="00D13C5F" w:rsidRPr="00A14F00" w:rsidRDefault="0025200C" w:rsidP="00815C41">
            <w:pPr>
              <w:ind w:left="144"/>
              <w:jc w:val="left"/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</w:pPr>
            <w:r w:rsidRPr="00A14F00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>Description of the Complaint</w:t>
            </w:r>
            <w:r w:rsidR="00890FA8" w:rsidRPr="00A14F00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 xml:space="preserve"> or</w:t>
            </w:r>
            <w:r w:rsidRPr="00A14F00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 xml:space="preserve"> Appeal </w:t>
            </w:r>
          </w:p>
        </w:tc>
      </w:tr>
      <w:tr w:rsidR="00D13C5F" w:rsidRPr="00A14F00" w14:paraId="44CDF851" w14:textId="77777777" w:rsidTr="00F821C1">
        <w:trPr>
          <w:cantSplit/>
          <w:trHeight w:val="540"/>
          <w:jc w:val="center"/>
        </w:trPr>
        <w:tc>
          <w:tcPr>
            <w:tcW w:w="10497" w:type="dxa"/>
            <w:gridSpan w:val="4"/>
            <w:vAlign w:val="center"/>
          </w:tcPr>
          <w:p w14:paraId="2CDA1114" w14:textId="77777777" w:rsidR="00D13C5F" w:rsidRPr="00A14F00" w:rsidRDefault="00D13C5F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</w:tr>
      <w:tr w:rsidR="00EA67A9" w:rsidRPr="00A14F00" w14:paraId="546D5937" w14:textId="77777777" w:rsidTr="00F821C1">
        <w:trPr>
          <w:cantSplit/>
          <w:trHeight w:val="540"/>
          <w:jc w:val="center"/>
        </w:trPr>
        <w:tc>
          <w:tcPr>
            <w:tcW w:w="4247" w:type="dxa"/>
            <w:shd w:val="clear" w:color="auto" w:fill="C5E0B3"/>
            <w:vAlign w:val="center"/>
          </w:tcPr>
          <w:p w14:paraId="0044EEE7" w14:textId="363CC3C7" w:rsidR="00CA0D53" w:rsidRPr="00A14F00" w:rsidRDefault="00CA0D53" w:rsidP="009013A7">
            <w:pPr>
              <w:bidi/>
              <w:ind w:left="180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پیوست‌ها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،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در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صورت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وجود</w:t>
            </w:r>
            <w:proofErr w:type="spellEnd"/>
            <w:r w:rsidR="009013A7" w:rsidRPr="00A14F00">
              <w:rPr>
                <w:rFonts w:ascii="Calibri" w:eastAsia="Arial Unicode MS" w:hAnsi="Calibri" w:cs="Calibri" w:hint="cs"/>
                <w:b/>
                <w:bCs/>
                <w:sz w:val="20"/>
                <w:szCs w:val="20"/>
                <w:rtl/>
                <w:lang w:val="en-GB"/>
              </w:rPr>
              <w:t>:</w:t>
            </w:r>
          </w:p>
          <w:p w14:paraId="48A22B31" w14:textId="530ADCC7" w:rsidR="00EA67A9" w:rsidRPr="00A14F00" w:rsidRDefault="00EA67A9" w:rsidP="00815C41">
            <w:pPr>
              <w:ind w:left="180"/>
              <w:jc w:val="left"/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</w:pPr>
            <w:r w:rsidRPr="00A14F00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Annexe</w:t>
            </w:r>
            <w:r w:rsidR="00815C41" w:rsidRPr="00A14F00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s,</w:t>
            </w:r>
            <w:r w:rsidRPr="00A14F00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 xml:space="preserve"> if any: </w:t>
            </w:r>
          </w:p>
        </w:tc>
        <w:tc>
          <w:tcPr>
            <w:tcW w:w="6250" w:type="dxa"/>
            <w:gridSpan w:val="3"/>
            <w:vAlign w:val="center"/>
          </w:tcPr>
          <w:p w14:paraId="46415BD8" w14:textId="77777777" w:rsidR="00EA67A9" w:rsidRPr="00A14F00" w:rsidRDefault="00EA67A9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</w:tr>
    </w:tbl>
    <w:p w14:paraId="2C23E976" w14:textId="77777777" w:rsidR="00815C41" w:rsidRPr="00A14F00" w:rsidRDefault="00815C41" w:rsidP="00D13C5F">
      <w:pPr>
        <w:rPr>
          <w:rFonts w:ascii="Calibri" w:eastAsia="Arial Unicode MS" w:hAnsi="Calibri" w:cs="Calibri"/>
          <w:b/>
          <w:sz w:val="20"/>
          <w:szCs w:val="20"/>
          <w:lang w:val="en-US"/>
        </w:rPr>
      </w:pPr>
    </w:p>
    <w:p w14:paraId="336F2661" w14:textId="5C9FC024" w:rsidR="00D27013" w:rsidRPr="00A14F00" w:rsidRDefault="00D27013" w:rsidP="00D27013">
      <w:pPr>
        <w:bidi/>
        <w:ind w:left="144"/>
        <w:jc w:val="left"/>
        <w:rPr>
          <w:rFonts w:ascii="Calibri" w:eastAsia="Arial Unicode MS" w:hAnsi="Calibri" w:cs="Calibri"/>
          <w:b/>
          <w:sz w:val="20"/>
          <w:szCs w:val="20"/>
          <w:rtl/>
          <w:lang w:val="en-GB"/>
        </w:rPr>
      </w:pPr>
      <w:r w:rsidRPr="00A14F00">
        <w:rPr>
          <w:rFonts w:ascii="Calibri" w:eastAsia="Arial Unicode MS" w:hAnsi="Calibri" w:cs="Calibri"/>
          <w:bCs/>
          <w:sz w:val="20"/>
          <w:szCs w:val="20"/>
          <w:lang w:val="en-GB"/>
        </w:rPr>
        <w:t>MAYACERT</w:t>
      </w:r>
      <w:r w:rsidRPr="00A14F00">
        <w:rPr>
          <w:rFonts w:ascii="Calibri" w:eastAsia="Arial Unicode MS" w:hAnsi="Calibri" w:cs="Calibri"/>
          <w:b/>
          <w:sz w:val="20"/>
          <w:szCs w:val="20"/>
          <w:rtl/>
          <w:lang w:val="en-GB"/>
        </w:rPr>
        <w:t xml:space="preserve"> عدم انطباق شما را ظرف مدت حداکثر ۱۵ روز پ</w:t>
      </w:r>
      <w:r w:rsidRPr="00A14F00">
        <w:rPr>
          <w:rFonts w:ascii="Calibri" w:eastAsia="Arial Unicode MS" w:hAnsi="Calibri" w:cs="Calibri" w:hint="cs"/>
          <w:b/>
          <w:sz w:val="20"/>
          <w:szCs w:val="20"/>
          <w:rtl/>
          <w:lang w:val="en-GB"/>
        </w:rPr>
        <w:t>یگیری</w:t>
      </w:r>
      <w:r w:rsidRPr="00A14F00">
        <w:rPr>
          <w:rFonts w:ascii="Calibri" w:eastAsia="Arial Unicode MS" w:hAnsi="Calibri" w:cs="Calibri"/>
          <w:b/>
          <w:sz w:val="20"/>
          <w:szCs w:val="20"/>
          <w:rtl/>
          <w:lang w:val="en-GB"/>
        </w:rPr>
        <w:t xml:space="preserve"> خواهد کرد و شما از سو</w:t>
      </w:r>
      <w:r w:rsidRPr="00A14F00">
        <w:rPr>
          <w:rFonts w:ascii="Calibri" w:eastAsia="Arial Unicode MS" w:hAnsi="Calibri" w:cs="Calibri" w:hint="cs"/>
          <w:b/>
          <w:sz w:val="20"/>
          <w:szCs w:val="20"/>
          <w:rtl/>
          <w:lang w:val="en-GB"/>
        </w:rPr>
        <w:t>ی</w:t>
      </w:r>
      <w:r w:rsidRPr="00A14F00">
        <w:rPr>
          <w:rFonts w:ascii="Calibri" w:eastAsia="Arial Unicode MS" w:hAnsi="Calibri" w:cs="Calibri"/>
          <w:b/>
          <w:sz w:val="20"/>
          <w:szCs w:val="20"/>
          <w:rtl/>
          <w:lang w:val="en-GB"/>
        </w:rPr>
        <w:t xml:space="preserve"> بخش مربوطه از طر</w:t>
      </w:r>
      <w:r w:rsidRPr="00A14F00">
        <w:rPr>
          <w:rFonts w:ascii="Calibri" w:eastAsia="Arial Unicode MS" w:hAnsi="Calibri" w:cs="Calibri" w:hint="cs"/>
          <w:b/>
          <w:sz w:val="20"/>
          <w:szCs w:val="20"/>
          <w:rtl/>
          <w:lang w:val="en-GB"/>
        </w:rPr>
        <w:t>یق</w:t>
      </w:r>
      <w:r w:rsidRPr="00A14F00">
        <w:rPr>
          <w:rFonts w:ascii="Calibri" w:eastAsia="Arial Unicode MS" w:hAnsi="Calibri" w:cs="Calibri"/>
          <w:b/>
          <w:sz w:val="20"/>
          <w:szCs w:val="20"/>
          <w:rtl/>
          <w:lang w:val="en-GB"/>
        </w:rPr>
        <w:t xml:space="preserve"> ا</w:t>
      </w:r>
      <w:r w:rsidRPr="00A14F00">
        <w:rPr>
          <w:rFonts w:ascii="Calibri" w:eastAsia="Arial Unicode MS" w:hAnsi="Calibri" w:cs="Calibri" w:hint="cs"/>
          <w:b/>
          <w:sz w:val="20"/>
          <w:szCs w:val="20"/>
          <w:rtl/>
          <w:lang w:val="en-GB"/>
        </w:rPr>
        <w:t>یمیل،</w:t>
      </w:r>
      <w:r w:rsidRPr="00A14F00">
        <w:rPr>
          <w:rFonts w:ascii="Calibri" w:eastAsia="Arial Unicode MS" w:hAnsi="Calibri" w:cs="Calibri"/>
          <w:b/>
          <w:sz w:val="20"/>
          <w:szCs w:val="20"/>
          <w:rtl/>
          <w:lang w:val="en-GB"/>
        </w:rPr>
        <w:t xml:space="preserve"> اعلان کتب</w:t>
      </w:r>
      <w:r w:rsidRPr="00A14F00">
        <w:rPr>
          <w:rFonts w:ascii="Calibri" w:eastAsia="Arial Unicode MS" w:hAnsi="Calibri" w:cs="Calibri" w:hint="cs"/>
          <w:b/>
          <w:sz w:val="20"/>
          <w:szCs w:val="20"/>
          <w:rtl/>
          <w:lang w:val="en-GB"/>
        </w:rPr>
        <w:t>ی</w:t>
      </w:r>
      <w:r w:rsidRPr="00A14F00">
        <w:rPr>
          <w:rFonts w:ascii="Calibri" w:eastAsia="Arial Unicode MS" w:hAnsi="Calibri" w:cs="Calibri"/>
          <w:b/>
          <w:sz w:val="20"/>
          <w:szCs w:val="20"/>
          <w:rtl/>
          <w:lang w:val="en-GB"/>
        </w:rPr>
        <w:t xml:space="preserve"> در</w:t>
      </w:r>
      <w:r w:rsidRPr="00A14F00">
        <w:rPr>
          <w:rFonts w:ascii="Calibri" w:eastAsia="Arial Unicode MS" w:hAnsi="Calibri" w:cs="Calibri" w:hint="cs"/>
          <w:b/>
          <w:sz w:val="20"/>
          <w:szCs w:val="20"/>
          <w:rtl/>
          <w:lang w:val="en-GB"/>
        </w:rPr>
        <w:t>یافت</w:t>
      </w:r>
      <w:r w:rsidRPr="00A14F00">
        <w:rPr>
          <w:rFonts w:ascii="Calibri" w:eastAsia="Arial Unicode MS" w:hAnsi="Calibri" w:cs="Calibri"/>
          <w:b/>
          <w:sz w:val="20"/>
          <w:szCs w:val="20"/>
          <w:rtl/>
          <w:lang w:val="en-GB"/>
        </w:rPr>
        <w:t xml:space="preserve"> خواه</w:t>
      </w:r>
      <w:r w:rsidRPr="00A14F00">
        <w:rPr>
          <w:rFonts w:ascii="Calibri" w:eastAsia="Arial Unicode MS" w:hAnsi="Calibri" w:cs="Calibri" w:hint="cs"/>
          <w:b/>
          <w:sz w:val="20"/>
          <w:szCs w:val="20"/>
          <w:rtl/>
          <w:lang w:val="en-GB"/>
        </w:rPr>
        <w:t>ید</w:t>
      </w:r>
      <w:r w:rsidRPr="00A14F00">
        <w:rPr>
          <w:rFonts w:ascii="Calibri" w:eastAsia="Arial Unicode MS" w:hAnsi="Calibri" w:cs="Calibri"/>
          <w:b/>
          <w:sz w:val="20"/>
          <w:szCs w:val="20"/>
          <w:rtl/>
          <w:lang w:val="en-GB"/>
        </w:rPr>
        <w:t xml:space="preserve"> نمو</w:t>
      </w:r>
      <w:r w:rsidRPr="00A14F00">
        <w:rPr>
          <w:rFonts w:ascii="Calibri" w:eastAsia="Arial Unicode MS" w:hAnsi="Calibri" w:cs="Calibri" w:hint="cs"/>
          <w:b/>
          <w:sz w:val="20"/>
          <w:szCs w:val="20"/>
          <w:rtl/>
          <w:lang w:val="en-GB"/>
        </w:rPr>
        <w:t>د.</w:t>
      </w:r>
    </w:p>
    <w:p w14:paraId="66B969B7" w14:textId="77777777" w:rsidR="00D366A0" w:rsidRPr="00A14F00" w:rsidRDefault="00D366A0" w:rsidP="00D366A0">
      <w:pPr>
        <w:bidi/>
        <w:jc w:val="left"/>
        <w:rPr>
          <w:rFonts w:ascii="Calibri" w:eastAsia="Arial Unicode MS" w:hAnsi="Calibri" w:cs="Calibri"/>
          <w:b/>
          <w:sz w:val="20"/>
          <w:szCs w:val="20"/>
          <w:rtl/>
          <w:lang w:val="en-GB" w:bidi="fa-IR"/>
        </w:rPr>
      </w:pPr>
    </w:p>
    <w:p w14:paraId="7FF4B8C4" w14:textId="4884764D" w:rsidR="00D13C5F" w:rsidRPr="00A14F00" w:rsidRDefault="0025200C" w:rsidP="009013A7">
      <w:pPr>
        <w:rPr>
          <w:rFonts w:ascii="Calibri" w:eastAsia="Arial Unicode MS" w:hAnsi="Calibri" w:cs="Calibri"/>
          <w:b/>
          <w:sz w:val="20"/>
          <w:szCs w:val="20"/>
          <w:lang w:val="en-GB"/>
        </w:rPr>
      </w:pPr>
      <w:r w:rsidRPr="00A14F00">
        <w:rPr>
          <w:lang w:val="en-US"/>
        </w:rPr>
        <w:t xml:space="preserve"> </w:t>
      </w:r>
      <w:r w:rsidRPr="00A14F00">
        <w:rPr>
          <w:rFonts w:ascii="Calibri" w:eastAsia="Arial Unicode MS" w:hAnsi="Calibri" w:cs="Calibri"/>
          <w:bCs/>
          <w:i/>
          <w:iCs/>
          <w:sz w:val="20"/>
          <w:szCs w:val="20"/>
          <w:lang w:val="en-US"/>
        </w:rPr>
        <w:t xml:space="preserve">Mayacert will follow up on your non-conformity within a period of no more than 15 days and you will receive a written notification from the </w:t>
      </w:r>
      <w:r w:rsidR="002B3C7B" w:rsidRPr="00A14F00">
        <w:rPr>
          <w:rFonts w:ascii="Calibri" w:eastAsia="Arial Unicode MS" w:hAnsi="Calibri" w:cs="Calibri"/>
          <w:bCs/>
          <w:i/>
          <w:iCs/>
          <w:sz w:val="20"/>
          <w:szCs w:val="20"/>
          <w:lang w:val="en-US"/>
        </w:rPr>
        <w:t xml:space="preserve">corresponding department </w:t>
      </w:r>
      <w:r w:rsidRPr="00A14F00">
        <w:rPr>
          <w:rFonts w:ascii="Calibri" w:eastAsia="Arial Unicode MS" w:hAnsi="Calibri" w:cs="Calibri"/>
          <w:bCs/>
          <w:i/>
          <w:iCs/>
          <w:sz w:val="20"/>
          <w:szCs w:val="20"/>
          <w:lang w:val="en-US"/>
        </w:rPr>
        <w:t>by E-mail.</w:t>
      </w:r>
    </w:p>
    <w:p w14:paraId="6A61389B" w14:textId="77777777" w:rsidR="0025200C" w:rsidRPr="00A14F00" w:rsidRDefault="0025200C" w:rsidP="00D13C5F">
      <w:pPr>
        <w:rPr>
          <w:rFonts w:ascii="Calibri" w:eastAsia="Arial Unicode MS" w:hAnsi="Calibri" w:cs="Calibri"/>
          <w:b/>
          <w:sz w:val="20"/>
          <w:szCs w:val="20"/>
          <w:lang w:val="en-US"/>
        </w:rPr>
      </w:pPr>
    </w:p>
    <w:tbl>
      <w:tblPr>
        <w:tblW w:w="10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  <w:gridCol w:w="5351"/>
      </w:tblGrid>
      <w:tr w:rsidR="00D13C5F" w:rsidRPr="00A14F00" w14:paraId="5B4A904F" w14:textId="77777777" w:rsidTr="00B91E53">
        <w:trPr>
          <w:cantSplit/>
          <w:trHeight w:val="360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8B75C30" w14:textId="3381ECFB" w:rsidR="009013A7" w:rsidRPr="00A14F00" w:rsidRDefault="00CA0D53" w:rsidP="009013A7">
            <w:pPr>
              <w:bidi/>
              <w:rPr>
                <w:rFonts w:ascii="Calibri" w:eastAsia="Arial Unicode MS" w:hAnsi="Calibri" w:cs="Calibri"/>
                <w:b/>
                <w:sz w:val="20"/>
                <w:szCs w:val="20"/>
                <w:rtl/>
                <w:lang w:val="en-GB"/>
              </w:rPr>
            </w:pP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تاریخ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ارائه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عدم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انطباق</w:t>
            </w:r>
            <w:proofErr w:type="spellEnd"/>
            <w:r w:rsidR="009013A7" w:rsidRPr="00A14F00">
              <w:rPr>
                <w:rFonts w:ascii="Calibri" w:eastAsia="Arial Unicode MS" w:hAnsi="Calibri" w:cs="Calibri" w:hint="cs"/>
                <w:b/>
                <w:sz w:val="20"/>
                <w:szCs w:val="20"/>
                <w:rtl/>
                <w:lang w:val="en-GB"/>
              </w:rPr>
              <w:t>:</w:t>
            </w:r>
          </w:p>
          <w:p w14:paraId="2EC57763" w14:textId="504D836A" w:rsidR="00D13C5F" w:rsidRPr="00A14F00" w:rsidRDefault="0025200C" w:rsidP="009013A7">
            <w:pPr>
              <w:rPr>
                <w:rFonts w:ascii="Calibri" w:eastAsia="Arial Unicode MS" w:hAnsi="Calibri" w:cs="Calibri"/>
                <w:b/>
                <w:sz w:val="20"/>
                <w:szCs w:val="20"/>
                <w:lang w:val="en-US"/>
              </w:rPr>
            </w:pPr>
            <w:r w:rsidRPr="00A14F00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>Date of submission of the non-conformity: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EC13" w14:textId="77777777" w:rsidR="00D13C5F" w:rsidRPr="00A14F00" w:rsidRDefault="00D13C5F" w:rsidP="0044386D">
            <w:pPr>
              <w:ind w:left="144" w:right="144"/>
              <w:rPr>
                <w:rFonts w:ascii="Calibri" w:eastAsia="Arial Unicode MS" w:hAnsi="Calibri" w:cs="Calibri"/>
                <w:b/>
                <w:sz w:val="20"/>
                <w:szCs w:val="20"/>
                <w:lang w:val="en-US"/>
              </w:rPr>
            </w:pPr>
          </w:p>
        </w:tc>
      </w:tr>
      <w:tr w:rsidR="00EA67A9" w:rsidRPr="00A14F00" w14:paraId="394C3027" w14:textId="77777777" w:rsidTr="00B91E53">
        <w:trPr>
          <w:cantSplit/>
          <w:trHeight w:val="360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859862F" w14:textId="6E907AC9" w:rsidR="00815C41" w:rsidRPr="00A14F00" w:rsidRDefault="00CA0D53" w:rsidP="009013A7">
            <w:pPr>
              <w:bidi/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</w:pP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نام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و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امضای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فردی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که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عدم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انطباق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را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ثبت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می‌کند</w:t>
            </w:r>
            <w:proofErr w:type="spellEnd"/>
          </w:p>
          <w:p w14:paraId="568F06C2" w14:textId="531E76DC" w:rsidR="00EA67A9" w:rsidRPr="00A14F00" w:rsidRDefault="00EA67A9" w:rsidP="009013A7">
            <w:pPr>
              <w:rPr>
                <w:rFonts w:ascii="Calibri" w:eastAsia="Arial Unicode MS" w:hAnsi="Calibri" w:cs="Calibri"/>
                <w:b/>
                <w:sz w:val="20"/>
                <w:szCs w:val="20"/>
                <w:lang w:val="en-US"/>
              </w:rPr>
            </w:pPr>
            <w:r w:rsidRPr="00A14F00">
              <w:rPr>
                <w:rFonts w:ascii="Calibri" w:eastAsia="Arial Unicode MS" w:hAnsi="Calibri" w:cs="Calibri"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Name </w:t>
            </w:r>
            <w:r w:rsidR="00B91E53" w:rsidRPr="00A14F00">
              <w:rPr>
                <w:rFonts w:ascii="Calibri" w:eastAsia="Arial Unicode MS" w:hAnsi="Calibri" w:cs="Calibri"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and signature </w:t>
            </w:r>
            <w:r w:rsidRPr="00A14F00">
              <w:rPr>
                <w:rFonts w:ascii="Calibri" w:eastAsia="Arial Unicode MS" w:hAnsi="Calibri" w:cs="Calibri"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of the pe</w:t>
            </w:r>
            <w:r w:rsidRPr="00A14F00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>rson filing the non-conformity: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31512" w14:textId="77777777" w:rsidR="00EA67A9" w:rsidRPr="00A14F00" w:rsidRDefault="00EA67A9" w:rsidP="0044386D">
            <w:pPr>
              <w:ind w:left="144" w:right="144"/>
              <w:rPr>
                <w:rFonts w:ascii="Calibri" w:eastAsia="Arial Unicode MS" w:hAnsi="Calibri" w:cs="Calibri"/>
                <w:b/>
                <w:sz w:val="20"/>
                <w:szCs w:val="20"/>
                <w:lang w:val="en-US"/>
              </w:rPr>
            </w:pPr>
          </w:p>
        </w:tc>
      </w:tr>
    </w:tbl>
    <w:p w14:paraId="3AE00F20" w14:textId="52BDE631" w:rsidR="00F821C1" w:rsidRPr="00A14F00" w:rsidRDefault="00F821C1" w:rsidP="00F0484D">
      <w:pPr>
        <w:rPr>
          <w:lang w:val="en-GB"/>
        </w:rPr>
      </w:pPr>
    </w:p>
    <w:p w14:paraId="5A34CC87" w14:textId="77777777" w:rsidR="00F821C1" w:rsidRPr="00A14F00" w:rsidRDefault="00F821C1">
      <w:pPr>
        <w:jc w:val="left"/>
        <w:rPr>
          <w:lang w:val="en-US"/>
        </w:rPr>
      </w:pPr>
      <w:r w:rsidRPr="00A14F00">
        <w:rPr>
          <w:lang w:val="en-US"/>
        </w:rPr>
        <w:br w:type="page"/>
      </w:r>
    </w:p>
    <w:p w14:paraId="7FEA1894" w14:textId="77777777" w:rsidR="00F0484D" w:rsidRPr="00A14F00" w:rsidRDefault="00F0484D" w:rsidP="00F0484D">
      <w:pPr>
        <w:rPr>
          <w:vanish/>
          <w:lang w:val="en-US"/>
        </w:rPr>
      </w:pPr>
    </w:p>
    <w:p w14:paraId="40B118FD" w14:textId="77777777" w:rsidR="0025200C" w:rsidRPr="00A14F00" w:rsidRDefault="0025200C" w:rsidP="00D13C5F">
      <w:pPr>
        <w:rPr>
          <w:rFonts w:ascii="Calibri" w:eastAsia="Arial Unicode MS" w:hAnsi="Calibri" w:cs="Calibri"/>
          <w:b/>
          <w:sz w:val="20"/>
          <w:szCs w:val="20"/>
          <w:lang w:val="en-U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4708"/>
      </w:tblGrid>
      <w:tr w:rsidR="0044386D" w:rsidRPr="00A14F00" w14:paraId="24A377D8" w14:textId="77777777" w:rsidTr="000442F6">
        <w:trPr>
          <w:cantSplit/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C3D43E2" w14:textId="77777777" w:rsidR="00CA0D53" w:rsidRPr="00A14F00" w:rsidRDefault="00CA0D53" w:rsidP="00343338">
            <w:pPr>
              <w:bidi/>
              <w:jc w:val="center"/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</w:pPr>
            <w:proofErr w:type="spellStart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اعلام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دریافت</w:t>
            </w:r>
            <w:proofErr w:type="spellEnd"/>
          </w:p>
          <w:p w14:paraId="77A6828A" w14:textId="3A74ECCE" w:rsidR="0070162A" w:rsidRPr="00A14F00" w:rsidRDefault="003B6413" w:rsidP="003B6413">
            <w:pPr>
              <w:jc w:val="center"/>
              <w:rPr>
                <w:rFonts w:ascii="Calibri" w:eastAsia="Arial Unicode MS" w:hAnsi="Calibri" w:cs="Calibri"/>
                <w:bCs/>
                <w:i/>
                <w:iCs/>
                <w:sz w:val="18"/>
                <w:szCs w:val="18"/>
                <w:lang w:val="en-US"/>
              </w:rPr>
            </w:pPr>
            <w:r w:rsidRPr="00A14F00">
              <w:rPr>
                <w:rFonts w:ascii="Calibri" w:eastAsia="Arial Unicode MS" w:hAnsi="Calibri" w:cs="Calibri"/>
                <w:bCs/>
                <w:i/>
                <w:iCs/>
                <w:sz w:val="18"/>
                <w:szCs w:val="18"/>
                <w:lang w:val="en-US"/>
              </w:rPr>
              <w:t>ACKNOWLEDGEMENT OF RECEIPT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05FB" w14:textId="0F78F07F" w:rsidR="00EA67A9" w:rsidRPr="00A14F00" w:rsidRDefault="00343338" w:rsidP="00343338">
            <w:pPr>
              <w:bidi/>
              <w:jc w:val="center"/>
              <w:rPr>
                <w:rFonts w:ascii="Calibri" w:eastAsia="Arial Unicode MS" w:hAnsi="Calibri" w:cs="Calibri"/>
                <w:bCs/>
                <w:sz w:val="18"/>
                <w:szCs w:val="18"/>
                <w:lang w:val="en-GB"/>
              </w:rPr>
            </w:pPr>
            <w:r w:rsidRPr="00A14F00">
              <w:rPr>
                <w:rFonts w:ascii="Calibri" w:eastAsia="Arial Unicode MS" w:hAnsi="Calibri" w:cs="Calibri" w:hint="cs"/>
                <w:bCs/>
                <w:sz w:val="18"/>
                <w:szCs w:val="18"/>
                <w:rtl/>
                <w:lang w:val="en-GB"/>
              </w:rPr>
              <w:t xml:space="preserve">(بخش اختصاصی برای </w:t>
            </w:r>
            <w:r w:rsidRPr="00A14F00">
              <w:rPr>
                <w:rFonts w:ascii="Calibri" w:eastAsia="Arial Unicode MS" w:hAnsi="Calibri" w:cs="Calibri" w:hint="cs"/>
                <w:b/>
                <w:sz w:val="18"/>
                <w:szCs w:val="18"/>
                <w:lang w:val="en-GB"/>
              </w:rPr>
              <w:t>MAYACERT</w:t>
            </w:r>
            <w:r w:rsidRPr="00A14F00">
              <w:rPr>
                <w:rFonts w:ascii="Calibri" w:eastAsia="Arial Unicode MS" w:hAnsi="Calibri" w:cs="Calibri" w:hint="cs"/>
                <w:bCs/>
                <w:sz w:val="18"/>
                <w:szCs w:val="18"/>
                <w:rtl/>
                <w:lang w:val="en-GB"/>
              </w:rPr>
              <w:t xml:space="preserve"> )</w:t>
            </w:r>
          </w:p>
          <w:p w14:paraId="13E3C905" w14:textId="6D3CC382" w:rsidR="00F821C1" w:rsidRPr="00A14F00" w:rsidRDefault="00F821C1" w:rsidP="000442F6">
            <w:pPr>
              <w:jc w:val="center"/>
              <w:rPr>
                <w:rFonts w:ascii="Calibri" w:eastAsia="Arial Unicode MS" w:hAnsi="Calibri" w:cs="Calibri"/>
                <w:b/>
                <w:i/>
                <w:iCs/>
                <w:sz w:val="20"/>
                <w:szCs w:val="20"/>
                <w:lang w:val="en-GB"/>
              </w:rPr>
            </w:pPr>
            <w:r w:rsidRPr="00A14F00">
              <w:rPr>
                <w:rFonts w:ascii="Calibri" w:eastAsia="Arial Unicode MS" w:hAnsi="Calibri" w:cs="Calibri"/>
                <w:b/>
                <w:i/>
                <w:iCs/>
                <w:sz w:val="20"/>
                <w:szCs w:val="20"/>
                <w:lang w:val="en-GB"/>
              </w:rPr>
              <w:t>(Section reserved for Mayacert)</w:t>
            </w:r>
          </w:p>
        </w:tc>
      </w:tr>
      <w:tr w:rsidR="0044386D" w:rsidRPr="00A14F00" w14:paraId="5E4AA4DD" w14:textId="77777777" w:rsidTr="0044386D">
        <w:trPr>
          <w:cantSplit/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2C8FEB3" w14:textId="079D46A7" w:rsidR="00CA0D53" w:rsidRPr="00A14F00" w:rsidRDefault="00CA0D53" w:rsidP="00F92B75">
            <w:pPr>
              <w:bidi/>
              <w:rPr>
                <w:rFonts w:ascii="Calibri" w:eastAsia="Arial Unicode MS" w:hAnsi="Calibri" w:cs="Calibri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A14F00">
              <w:rPr>
                <w:rFonts w:ascii="Calibri" w:eastAsia="Arial Unicode MS" w:hAnsi="Calibri" w:cs="Calibri"/>
                <w:b/>
                <w:bCs/>
                <w:sz w:val="18"/>
                <w:szCs w:val="18"/>
                <w:lang w:val="en-GB"/>
              </w:rPr>
              <w:t>تاریخ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bCs/>
                <w:sz w:val="18"/>
                <w:szCs w:val="18"/>
                <w:lang w:val="en-GB"/>
              </w:rPr>
              <w:t>دریافت</w:t>
            </w:r>
            <w:proofErr w:type="spellEnd"/>
            <w:r w:rsidR="00F92B75" w:rsidRPr="00A14F00">
              <w:rPr>
                <w:rFonts w:ascii="Calibri" w:eastAsia="Arial Unicode MS" w:hAnsi="Calibri" w:cs="Calibri" w:hint="cs"/>
                <w:b/>
                <w:bCs/>
                <w:sz w:val="18"/>
                <w:szCs w:val="18"/>
                <w:rtl/>
                <w:lang w:val="en-GB"/>
              </w:rPr>
              <w:t>:</w:t>
            </w:r>
          </w:p>
          <w:p w14:paraId="6B4BE36A" w14:textId="635D0084" w:rsidR="000442F6" w:rsidRPr="00A14F00" w:rsidRDefault="000442F6" w:rsidP="00F0484D">
            <w:pPr>
              <w:rPr>
                <w:rFonts w:ascii="Calibri" w:eastAsia="Arial Unicode MS" w:hAnsi="Calibri" w:cs="Calibri"/>
                <w:bCs/>
                <w:i/>
                <w:iCs/>
                <w:sz w:val="18"/>
                <w:szCs w:val="18"/>
                <w:lang w:val="en-GB"/>
              </w:rPr>
            </w:pPr>
            <w:r w:rsidRPr="00A14F00">
              <w:rPr>
                <w:rFonts w:ascii="Calibri" w:eastAsia="Arial Unicode MS" w:hAnsi="Calibri" w:cs="Calibri"/>
                <w:bCs/>
                <w:i/>
                <w:iCs/>
                <w:sz w:val="18"/>
                <w:szCs w:val="18"/>
                <w:lang w:val="en-GB"/>
              </w:rPr>
              <w:t>Date of receipt: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04BD9" w14:textId="77777777" w:rsidR="00EA67A9" w:rsidRPr="00A14F00" w:rsidRDefault="00EA67A9" w:rsidP="0044386D">
            <w:pPr>
              <w:ind w:left="144" w:right="144"/>
              <w:rPr>
                <w:rFonts w:ascii="Calibri" w:eastAsia="Arial Unicode MS" w:hAnsi="Calibri" w:cs="Calibri"/>
                <w:b/>
                <w:strike/>
                <w:sz w:val="20"/>
                <w:szCs w:val="20"/>
                <w:lang w:val="en-GB"/>
              </w:rPr>
            </w:pPr>
          </w:p>
        </w:tc>
      </w:tr>
      <w:tr w:rsidR="00543831" w:rsidRPr="00A14F00" w14:paraId="5A403606" w14:textId="77777777" w:rsidTr="0044386D">
        <w:trPr>
          <w:cantSplit/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EAFAF0D" w14:textId="378A68CF" w:rsidR="00CA0D53" w:rsidRPr="00A14F00" w:rsidRDefault="00CA0D53" w:rsidP="00F92B75">
            <w:pPr>
              <w:bidi/>
              <w:jc w:val="left"/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</w:pPr>
            <w:proofErr w:type="spellStart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آیا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شکایت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یا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درخواست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تجدیدنظر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مربوط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به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فعالیت‌های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صدور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گواهی‌نامه‌ای</w:t>
            </w:r>
            <w:proofErr w:type="spellEnd"/>
            <w:r w:rsidR="00F92B75" w:rsidRPr="00A14F00">
              <w:rPr>
                <w:rFonts w:ascii="Calibri" w:eastAsia="Arial Unicode MS" w:hAnsi="Calibri" w:cs="Calibri" w:hint="cs"/>
                <w:b/>
                <w:sz w:val="18"/>
                <w:szCs w:val="18"/>
                <w:rtl/>
                <w:lang w:val="en-GB"/>
              </w:rPr>
              <w:t xml:space="preserve"> </w:t>
            </w:r>
            <w:proofErr w:type="spellStart"/>
            <w:r w:rsidR="00F92B75"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است</w:t>
            </w:r>
            <w:proofErr w:type="spellEnd"/>
            <w:r w:rsidR="00F92B75" w:rsidRPr="00A14F00">
              <w:rPr>
                <w:rFonts w:ascii="Calibri" w:eastAsia="Arial Unicode MS" w:hAnsi="Calibri" w:cs="Calibri" w:hint="cs"/>
                <w:b/>
                <w:sz w:val="18"/>
                <w:szCs w:val="18"/>
                <w:rtl/>
                <w:lang w:val="en-GB"/>
              </w:rPr>
              <w:t xml:space="preserve"> </w:t>
            </w:r>
            <w:proofErr w:type="spellStart"/>
            <w:r w:rsidR="00F92B75"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که</w:t>
            </w:r>
            <w:proofErr w:type="spellEnd"/>
            <w:r w:rsidR="00F92B75"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="00F92B75"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توسط</w:t>
            </w:r>
            <w:proofErr w:type="spellEnd"/>
            <w:r w:rsidR="00F92B75" w:rsidRPr="00A14F00">
              <w:rPr>
                <w:rFonts w:ascii="Calibri" w:eastAsia="Arial Unicode MS" w:hAnsi="Calibri" w:cs="Calibri" w:hint="cs"/>
                <w:b/>
                <w:sz w:val="18"/>
                <w:szCs w:val="18"/>
                <w:rtl/>
                <w:lang w:val="en-GB"/>
              </w:rPr>
              <w:t xml:space="preserve"> </w:t>
            </w:r>
            <w:r w:rsidR="00F92B75"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Mayacert</w:t>
            </w:r>
            <w:r w:rsidR="00F92B75" w:rsidRPr="00A14F00">
              <w:rPr>
                <w:rFonts w:ascii="Calibri" w:eastAsia="Arial Unicode MS" w:hAnsi="Calibri" w:cs="Calibri" w:hint="cs"/>
                <w:b/>
                <w:sz w:val="18"/>
                <w:szCs w:val="18"/>
                <w:rtl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انجام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شده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است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؟</w:t>
            </w:r>
          </w:p>
          <w:p w14:paraId="59D7E3BC" w14:textId="34676B58" w:rsidR="006C0AF6" w:rsidRPr="00A14F00" w:rsidRDefault="006C0AF6" w:rsidP="006C0AF6">
            <w:pPr>
              <w:rPr>
                <w:rFonts w:ascii="Calibri" w:eastAsia="Arial Unicode MS" w:hAnsi="Calibri" w:cs="Calibri"/>
                <w:i/>
                <w:iCs/>
                <w:sz w:val="18"/>
                <w:szCs w:val="18"/>
                <w:lang w:val="en-US"/>
              </w:rPr>
            </w:pPr>
            <w:r w:rsidRPr="00A14F00">
              <w:rPr>
                <w:rFonts w:ascii="Calibri" w:eastAsia="Arial Unicode MS" w:hAnsi="Calibri" w:cs="Calibri"/>
                <w:bCs/>
                <w:i/>
                <w:iCs/>
                <w:sz w:val="18"/>
                <w:szCs w:val="18"/>
                <w:lang w:val="en-GB"/>
              </w:rPr>
              <w:t>Is the complaint or appeal related to certification activities performed by Mayacert?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7F15" w14:textId="77656155" w:rsidR="00543831" w:rsidRPr="00A14F00" w:rsidRDefault="00CA0D53" w:rsidP="00CA0D53">
            <w:pPr>
              <w:ind w:left="144" w:right="144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A14F00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GB"/>
              </w:rPr>
              <w:t>بله</w:t>
            </w:r>
            <w:proofErr w:type="spellEnd"/>
            <w:r w:rsidR="005654EA" w:rsidRPr="00A14F00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/ </w:t>
            </w:r>
            <w:r w:rsidR="006C0AF6" w:rsidRPr="00A14F00">
              <w:rPr>
                <w:rFonts w:ascii="Calibri" w:eastAsia="Arial Unicode MS" w:hAnsi="Calibri" w:cs="Calibr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Y</w:t>
            </w:r>
            <w:r w:rsidR="005654EA" w:rsidRPr="00A14F00">
              <w:rPr>
                <w:rFonts w:ascii="Calibri" w:eastAsia="Arial Unicode MS" w:hAnsi="Calibri" w:cs="Calibr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es</w:t>
            </w:r>
            <w:r w:rsidR="006C0AF6" w:rsidRPr="00A14F00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              </w:t>
            </w:r>
            <w:sdt>
              <w:sdtPr>
                <w:rPr>
                  <w:rFonts w:ascii="Calibri" w:eastAsia="Arial Unicode MS" w:hAnsi="Calibri" w:cs="Calibri"/>
                  <w:b/>
                  <w:color w:val="000000" w:themeColor="text1"/>
                  <w:sz w:val="20"/>
                  <w:szCs w:val="20"/>
                  <w:lang w:val="en-US"/>
                </w:rPr>
                <w:id w:val="181938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5976" w:rsidRPr="00A14F00">
                  <w:rPr>
                    <w:rFonts w:ascii="MS Gothic" w:eastAsia="MS Gothic" w:hAnsi="MS Gothic" w:cs="Calibri" w:hint="eastAsia"/>
                    <w:b/>
                    <w:color w:val="000000" w:themeColor="text1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C0AF6" w:rsidRPr="00A14F00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                                   </w:t>
            </w:r>
            <w:proofErr w:type="spellStart"/>
            <w:r w:rsidRPr="00A14F00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GB"/>
              </w:rPr>
              <w:t>خیر</w:t>
            </w:r>
            <w:proofErr w:type="spellEnd"/>
            <w:r w:rsidRPr="00A14F00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GB"/>
              </w:rPr>
              <w:t>/</w:t>
            </w:r>
            <w:r w:rsidR="006C0AF6" w:rsidRPr="00A14F00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>N</w:t>
            </w:r>
            <w:r w:rsidR="005654EA" w:rsidRPr="00A14F00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>o</w:t>
            </w:r>
            <w:r w:rsidR="006C0AF6" w:rsidRPr="00A14F00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           </w:t>
            </w:r>
            <w:sdt>
              <w:sdtPr>
                <w:rPr>
                  <w:rFonts w:ascii="Calibri" w:eastAsia="Arial Unicode MS" w:hAnsi="Calibri" w:cs="Calibri"/>
                  <w:b/>
                  <w:color w:val="000000" w:themeColor="text1"/>
                  <w:sz w:val="20"/>
                  <w:szCs w:val="20"/>
                  <w:lang w:val="en-US"/>
                </w:rPr>
                <w:id w:val="-172452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5976" w:rsidRPr="00A14F00">
                  <w:rPr>
                    <w:rFonts w:ascii="MS Gothic" w:eastAsia="MS Gothic" w:hAnsi="MS Gothic" w:cs="Calibri" w:hint="eastAsia"/>
                    <w:b/>
                    <w:color w:val="000000" w:themeColor="text1"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</w:tr>
      <w:tr w:rsidR="0044386D" w:rsidRPr="00A14F00" w14:paraId="5FC1BE25" w14:textId="77777777" w:rsidTr="005654EA">
        <w:trPr>
          <w:cantSplit/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7C57DA9" w14:textId="61AEC9F8" w:rsidR="00F92B75" w:rsidRPr="00A14F00" w:rsidRDefault="00F92B75" w:rsidP="00F92B75">
            <w:pPr>
              <w:bidi/>
              <w:jc w:val="left"/>
              <w:rPr>
                <w:rFonts w:ascii="Calibri" w:eastAsia="Arial Unicode MS" w:hAnsi="Calibri" w:cs="Calibri"/>
                <w:bCs/>
                <w:sz w:val="18"/>
                <w:szCs w:val="18"/>
                <w:rtl/>
                <w:lang w:val="en-GB"/>
              </w:rPr>
            </w:pPr>
            <w:r w:rsidRPr="00A14F00">
              <w:rPr>
                <w:rFonts w:ascii="Calibri" w:eastAsia="Arial Unicode MS" w:hAnsi="Calibri" w:cs="Calibri"/>
                <w:bCs/>
                <w:sz w:val="18"/>
                <w:szCs w:val="18"/>
                <w:rtl/>
                <w:lang w:val="en-GB"/>
              </w:rPr>
              <w:t>نام و امضا</w:t>
            </w:r>
            <w:r w:rsidRPr="00A14F00">
              <w:rPr>
                <w:rFonts w:ascii="Calibri" w:eastAsia="Arial Unicode MS" w:hAnsi="Calibri" w:cs="Calibri" w:hint="cs"/>
                <w:bCs/>
                <w:sz w:val="18"/>
                <w:szCs w:val="18"/>
                <w:rtl/>
                <w:lang w:val="en-GB"/>
              </w:rPr>
              <w:t>ی</w:t>
            </w:r>
            <w:r w:rsidRPr="00A14F00">
              <w:rPr>
                <w:rFonts w:ascii="Calibri" w:eastAsia="Arial Unicode MS" w:hAnsi="Calibri" w:cs="Calibri"/>
                <w:bCs/>
                <w:sz w:val="18"/>
                <w:szCs w:val="18"/>
                <w:rtl/>
                <w:lang w:val="en-GB"/>
              </w:rPr>
              <w:t xml:space="preserve"> شخص</w:t>
            </w:r>
            <w:r w:rsidRPr="00A14F00">
              <w:rPr>
                <w:rFonts w:ascii="Calibri" w:eastAsia="Arial Unicode MS" w:hAnsi="Calibri" w:cs="Calibri" w:hint="cs"/>
                <w:bCs/>
                <w:sz w:val="18"/>
                <w:szCs w:val="18"/>
                <w:rtl/>
                <w:lang w:val="en-GB"/>
              </w:rPr>
              <w:t>ی</w:t>
            </w:r>
            <w:r w:rsidRPr="00A14F00">
              <w:rPr>
                <w:rFonts w:ascii="Calibri" w:eastAsia="Arial Unicode MS" w:hAnsi="Calibri" w:cs="Calibri"/>
                <w:bCs/>
                <w:sz w:val="18"/>
                <w:szCs w:val="18"/>
                <w:rtl/>
                <w:lang w:val="en-GB"/>
              </w:rPr>
              <w:t xml:space="preserve"> که</w:t>
            </w:r>
            <w:r w:rsidR="00D27013" w:rsidRPr="00A14F00">
              <w:rPr>
                <w:rFonts w:ascii="Calibri" w:eastAsia="Arial Unicode MS" w:hAnsi="Calibri" w:cs="Calibri" w:hint="cs"/>
                <w:bCs/>
                <w:sz w:val="18"/>
                <w:szCs w:val="18"/>
                <w:rtl/>
                <w:lang w:val="en-GB"/>
              </w:rPr>
              <w:t xml:space="preserve"> اعلام</w:t>
            </w:r>
            <w:r w:rsidRPr="00A14F00">
              <w:rPr>
                <w:rFonts w:ascii="Calibri" w:eastAsia="Arial Unicode MS" w:hAnsi="Calibri" w:cs="Calibri"/>
                <w:bCs/>
                <w:sz w:val="18"/>
                <w:szCs w:val="18"/>
                <w:rtl/>
                <w:lang w:val="en-GB"/>
              </w:rPr>
              <w:t xml:space="preserve"> </w:t>
            </w:r>
            <w:r w:rsidRPr="00A14F00">
              <w:rPr>
                <w:rFonts w:ascii="Calibri" w:eastAsia="Arial Unicode MS" w:hAnsi="Calibri" w:cs="Calibri" w:hint="cs"/>
                <w:bCs/>
                <w:sz w:val="18"/>
                <w:szCs w:val="18"/>
                <w:rtl/>
                <w:lang w:val="en-GB"/>
              </w:rPr>
              <w:t>دریافت ر</w:t>
            </w:r>
            <w:r w:rsidRPr="00A14F00">
              <w:rPr>
                <w:rFonts w:ascii="Calibri" w:eastAsia="Arial Unicode MS" w:hAnsi="Calibri" w:cs="Calibri"/>
                <w:bCs/>
                <w:sz w:val="18"/>
                <w:szCs w:val="18"/>
                <w:rtl/>
                <w:lang w:val="en-GB"/>
              </w:rPr>
              <w:t>ا تأ</w:t>
            </w:r>
            <w:r w:rsidRPr="00A14F00">
              <w:rPr>
                <w:rFonts w:ascii="Calibri" w:eastAsia="Arial Unicode MS" w:hAnsi="Calibri" w:cs="Calibri" w:hint="cs"/>
                <w:bCs/>
                <w:sz w:val="18"/>
                <w:szCs w:val="18"/>
                <w:rtl/>
                <w:lang w:val="en-GB"/>
              </w:rPr>
              <w:t>یید</w:t>
            </w:r>
            <w:r w:rsidRPr="00A14F00">
              <w:rPr>
                <w:rFonts w:ascii="Calibri" w:eastAsia="Arial Unicode MS" w:hAnsi="Calibri" w:cs="Calibri"/>
                <w:bCs/>
                <w:sz w:val="18"/>
                <w:szCs w:val="18"/>
                <w:rtl/>
                <w:lang w:val="en-GB"/>
              </w:rPr>
              <w:t xml:space="preserve"> م</w:t>
            </w:r>
            <w:r w:rsidRPr="00A14F00">
              <w:rPr>
                <w:rFonts w:ascii="Calibri" w:eastAsia="Arial Unicode MS" w:hAnsi="Calibri" w:cs="Calibri" w:hint="cs"/>
                <w:bCs/>
                <w:sz w:val="18"/>
                <w:szCs w:val="18"/>
                <w:rtl/>
                <w:lang w:val="en-GB"/>
              </w:rPr>
              <w:t>ی‌کند</w:t>
            </w:r>
            <w:r w:rsidRPr="00A14F00">
              <w:rPr>
                <w:rFonts w:ascii="Calibri" w:eastAsia="Arial Unicode MS" w:hAnsi="Calibri" w:cs="Calibri"/>
                <w:bCs/>
                <w:sz w:val="18"/>
                <w:szCs w:val="18"/>
              </w:rPr>
              <w:t>:</w:t>
            </w:r>
          </w:p>
          <w:p w14:paraId="4E8E0A6C" w14:textId="4AEED746" w:rsidR="000442F6" w:rsidRPr="00A14F00" w:rsidRDefault="003B6413" w:rsidP="00F0484D">
            <w:pPr>
              <w:rPr>
                <w:rFonts w:ascii="Calibri" w:eastAsia="Arial Unicode MS" w:hAnsi="Calibri" w:cs="Calibri"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A14F00">
              <w:rPr>
                <w:rFonts w:ascii="Calibri" w:eastAsia="Arial Unicode MS" w:hAnsi="Calibri" w:cs="Calibri"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Name and signature of the person acknowledging receipt: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DF6A" w14:textId="77777777" w:rsidR="00EA67A9" w:rsidRPr="00A14F00" w:rsidRDefault="00EA67A9" w:rsidP="0044386D">
            <w:pPr>
              <w:ind w:left="144" w:right="144"/>
              <w:rPr>
                <w:rFonts w:ascii="Calibri" w:eastAsia="Arial Unicode MS" w:hAnsi="Calibri" w:cs="Calibri"/>
                <w:b/>
                <w:strike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43831" w:rsidRPr="00A14F00" w14:paraId="02FE7E0E" w14:textId="77777777" w:rsidTr="005654EA">
        <w:trPr>
          <w:cantSplit/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321254F" w14:textId="2402511C" w:rsidR="00F92B75" w:rsidRPr="00A14F00" w:rsidRDefault="00F92B75" w:rsidP="00F92B75">
            <w:pPr>
              <w:bidi/>
              <w:jc w:val="left"/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rtl/>
              </w:rPr>
              <w:t>نما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8"/>
                <w:szCs w:val="18"/>
                <w:rtl/>
              </w:rPr>
              <w:t>ینده</w:t>
            </w:r>
            <w:r w:rsidR="00D366A0"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="00D366A0"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MAYACERT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rtl/>
              </w:rPr>
              <w:t xml:space="preserve">  که شکا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8"/>
                <w:szCs w:val="18"/>
                <w:rtl/>
              </w:rPr>
              <w:t>یت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8"/>
                <w:szCs w:val="18"/>
                <w:rtl/>
              </w:rPr>
              <w:t>یا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rtl/>
              </w:rPr>
              <w:t xml:space="preserve"> درخواست تجد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8"/>
                <w:szCs w:val="18"/>
                <w:rtl/>
              </w:rPr>
              <w:t>یدنظر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rtl/>
              </w:rPr>
              <w:t xml:space="preserve"> به او 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8"/>
                <w:szCs w:val="18"/>
                <w:rtl/>
              </w:rPr>
              <w:t>ارجاع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rtl/>
              </w:rPr>
              <w:t xml:space="preserve"> شده است:*</w:t>
            </w:r>
            <w:r w:rsidR="00CA0D53"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14:paraId="0472C1F4" w14:textId="3A2B1083" w:rsidR="00543831" w:rsidRPr="00A14F00" w:rsidRDefault="006C0AF6" w:rsidP="00F92B75">
            <w:pPr>
              <w:jc w:val="left"/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A14F00">
              <w:rPr>
                <w:rFonts w:ascii="Calibri" w:eastAsia="Arial Unicode MS" w:hAnsi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Mayacert representative to whom the complaint or appeal was </w:t>
            </w:r>
            <w:proofErr w:type="gramStart"/>
            <w:r w:rsidRPr="00A14F00">
              <w:rPr>
                <w:rFonts w:ascii="Calibri" w:eastAsia="Arial Unicode MS" w:hAnsi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transferred:</w:t>
            </w:r>
            <w:r w:rsidR="000B4F10" w:rsidRPr="00A14F00">
              <w:rPr>
                <w:rFonts w:ascii="Calibri" w:eastAsia="Arial Unicode MS" w:hAnsi="Calibri" w:cs="Calibri"/>
                <w:i/>
                <w:iCs/>
                <w:color w:val="000000" w:themeColor="text1"/>
                <w:sz w:val="18"/>
                <w:szCs w:val="18"/>
                <w:lang w:val="en-US"/>
              </w:rPr>
              <w:t>*</w:t>
            </w:r>
            <w:proofErr w:type="gramEnd"/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6A1C" w14:textId="77777777" w:rsidR="00543831" w:rsidRPr="00A14F00" w:rsidRDefault="00543831" w:rsidP="0044386D">
            <w:pPr>
              <w:ind w:left="144" w:right="144"/>
              <w:rPr>
                <w:rFonts w:ascii="Calibri" w:eastAsia="Arial Unicode MS" w:hAnsi="Calibri" w:cs="Calibri"/>
                <w:b/>
                <w:strike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0AF6" w:rsidRPr="00A14F00" w14:paraId="04B04EDF" w14:textId="77777777" w:rsidTr="005654EA">
        <w:trPr>
          <w:cantSplit/>
          <w:trHeight w:val="360"/>
        </w:trPr>
        <w:tc>
          <w:tcPr>
            <w:tcW w:w="95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B3DBD6" w14:textId="09870CD5" w:rsidR="00343338" w:rsidRPr="00A14F00" w:rsidRDefault="00343338" w:rsidP="00343338">
            <w:pPr>
              <w:bidi/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rtl/>
              </w:rPr>
              <w:t>شخص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6"/>
                <w:szCs w:val="16"/>
                <w:rtl/>
              </w:rPr>
              <w:t>ی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rtl/>
              </w:rPr>
              <w:t xml:space="preserve"> که شکا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6"/>
                <w:szCs w:val="16"/>
                <w:rtl/>
              </w:rPr>
              <w:t>یت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6"/>
                <w:szCs w:val="16"/>
                <w:rtl/>
              </w:rPr>
              <w:t>یا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rtl/>
              </w:rPr>
              <w:t xml:space="preserve"> درخواست تجد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6"/>
                <w:szCs w:val="16"/>
                <w:rtl/>
              </w:rPr>
              <w:t>یدنظر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rtl/>
              </w:rPr>
              <w:t xml:space="preserve"> به او 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6"/>
                <w:szCs w:val="16"/>
                <w:rtl/>
              </w:rPr>
              <w:t>ارجاع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rtl/>
              </w:rPr>
              <w:t xml:space="preserve"> م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6"/>
                <w:szCs w:val="16"/>
                <w:rtl/>
              </w:rPr>
              <w:t>ی‌شود،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rtl/>
              </w:rPr>
              <w:t xml:space="preserve"> مسئول اطلاع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6"/>
                <w:szCs w:val="16"/>
                <w:rtl/>
              </w:rPr>
              <w:t>ی رسانی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rtl/>
              </w:rPr>
              <w:t xml:space="preserve"> رسم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6"/>
                <w:szCs w:val="16"/>
                <w:rtl/>
              </w:rPr>
              <w:t>ی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rtl/>
              </w:rPr>
              <w:t xml:space="preserve"> از طر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6"/>
                <w:szCs w:val="16"/>
                <w:rtl/>
              </w:rPr>
              <w:t>یق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rtl/>
              </w:rPr>
              <w:t xml:space="preserve"> ا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6"/>
                <w:szCs w:val="16"/>
                <w:rtl/>
              </w:rPr>
              <w:t>یمیل</w:t>
            </w:r>
            <w:r w:rsidR="00D366A0"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6"/>
                <w:szCs w:val="16"/>
                <w:rtl/>
              </w:rPr>
              <w:t>،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rtl/>
              </w:rPr>
              <w:t xml:space="preserve"> در مورد نت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6"/>
                <w:szCs w:val="16"/>
                <w:rtl/>
              </w:rPr>
              <w:t>یجه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rtl/>
              </w:rPr>
              <w:t xml:space="preserve"> و بسته شدن شکا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6"/>
                <w:szCs w:val="16"/>
                <w:rtl/>
              </w:rPr>
              <w:t>یت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rtl/>
              </w:rPr>
              <w:t>/درخواست تجد</w:t>
            </w:r>
            <w:r w:rsidRPr="00A14F00">
              <w:rPr>
                <w:rFonts w:ascii="Calibri" w:eastAsia="Arial Unicode MS" w:hAnsi="Calibri" w:cs="Calibri" w:hint="cs"/>
                <w:b/>
                <w:bCs/>
                <w:color w:val="000000" w:themeColor="text1"/>
                <w:sz w:val="16"/>
                <w:szCs w:val="16"/>
                <w:rtl/>
              </w:rPr>
              <w:t>یدنظر</w:t>
            </w:r>
            <w:r w:rsidRPr="00A14F00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rtl/>
              </w:rPr>
              <w:t xml:space="preserve"> خواهد بود.</w:t>
            </w:r>
          </w:p>
          <w:p w14:paraId="3C36282E" w14:textId="20D45A52" w:rsidR="006C0AF6" w:rsidRPr="00115976" w:rsidRDefault="00B91E53" w:rsidP="005654EA">
            <w:pPr>
              <w:rPr>
                <w:rFonts w:ascii="Calibri" w:eastAsia="Arial Unicode MS" w:hAnsi="Calibri" w:cs="Calibri"/>
                <w:i/>
                <w:iCs/>
                <w:color w:val="000000" w:themeColor="text1"/>
                <w:sz w:val="16"/>
                <w:szCs w:val="16"/>
                <w:lang w:val="en-GB"/>
              </w:rPr>
            </w:pPr>
            <w:r w:rsidRPr="00A14F00">
              <w:rPr>
                <w:rFonts w:ascii="Calibri" w:eastAsia="Arial Unicode MS" w:hAnsi="Calibri" w:cs="Calibri"/>
                <w:i/>
                <w:iCs/>
                <w:color w:val="000000" w:themeColor="text1"/>
                <w:sz w:val="16"/>
                <w:szCs w:val="16"/>
                <w:lang w:val="en-GB"/>
              </w:rPr>
              <w:t>The person to whom the complaint or appeal is transferred will be responsible for providing the complainant with formal notification via email regarding the outcome and closure of the complaint/appeal.</w:t>
            </w:r>
          </w:p>
        </w:tc>
      </w:tr>
    </w:tbl>
    <w:p w14:paraId="26A88D13" w14:textId="77777777" w:rsidR="00D13C5F" w:rsidRPr="00B91E53" w:rsidRDefault="00D13C5F" w:rsidP="006C0AF6">
      <w:pPr>
        <w:pStyle w:val="FootnoteText"/>
        <w:jc w:val="both"/>
        <w:rPr>
          <w:rStyle w:val="FootnoteReference"/>
          <w:sz w:val="18"/>
          <w:szCs w:val="18"/>
          <w:lang w:val="en-GB"/>
        </w:rPr>
      </w:pPr>
    </w:p>
    <w:p w14:paraId="40097D18" w14:textId="77777777" w:rsidR="00684990" w:rsidRPr="006C0AF6" w:rsidRDefault="00684990" w:rsidP="00916414">
      <w:pPr>
        <w:rPr>
          <w:rFonts w:ascii="Calibri" w:hAnsi="Calibri" w:cs="Calibri"/>
          <w:sz w:val="20"/>
          <w:szCs w:val="20"/>
          <w:lang w:val="en-US"/>
        </w:rPr>
      </w:pPr>
    </w:p>
    <w:sectPr w:rsidR="00684990" w:rsidRPr="006C0AF6" w:rsidSect="0077684A">
      <w:headerReference w:type="default" r:id="rId8"/>
      <w:footerReference w:type="default" r:id="rId9"/>
      <w:footnotePr>
        <w:numFmt w:val="chicago"/>
      </w:footnotePr>
      <w:pgSz w:w="12242" w:h="15842" w:code="1"/>
      <w:pgMar w:top="1440" w:right="1080" w:bottom="1440" w:left="1080" w:header="709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7EDFB" w14:textId="77777777" w:rsidR="00C73AC9" w:rsidRDefault="00C73AC9" w:rsidP="00BC364F">
      <w:pPr>
        <w:pStyle w:val="TOC1"/>
      </w:pPr>
      <w:r>
        <w:separator/>
      </w:r>
    </w:p>
  </w:endnote>
  <w:endnote w:type="continuationSeparator" w:id="0">
    <w:p w14:paraId="0D9D1657" w14:textId="77777777" w:rsidR="00C73AC9" w:rsidRDefault="00C73AC9" w:rsidP="00BC364F">
      <w:pPr>
        <w:pStyle w:val="TOC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B6D2" w14:textId="77777777" w:rsidR="002B17A2" w:rsidRPr="00B91E53" w:rsidRDefault="002B17A2">
    <w:pPr>
      <w:pStyle w:val="Footer"/>
      <w:rPr>
        <w:sz w:val="16"/>
        <w:szCs w:val="16"/>
        <w:lang w:val="es-GT"/>
      </w:rPr>
    </w:pPr>
  </w:p>
  <w:tbl>
    <w:tblPr>
      <w:tblW w:w="1141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25"/>
      <w:gridCol w:w="720"/>
      <w:gridCol w:w="810"/>
      <w:gridCol w:w="1445"/>
      <w:gridCol w:w="2082"/>
      <w:gridCol w:w="1559"/>
      <w:gridCol w:w="1661"/>
      <w:gridCol w:w="716"/>
    </w:tblGrid>
    <w:tr w:rsidR="0044386D" w:rsidRPr="00B91E53" w14:paraId="325B0651" w14:textId="77777777" w:rsidTr="00B91E53">
      <w:trPr>
        <w:trHeight w:val="416"/>
        <w:jc w:val="center"/>
      </w:trPr>
      <w:tc>
        <w:tcPr>
          <w:tcW w:w="24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FE252E" w14:textId="2D7325FE" w:rsidR="00F821C1" w:rsidRPr="00B91E53" w:rsidRDefault="00F821C1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 xml:space="preserve">Nombre del documento: Formato de quejas y apelaciones </w:t>
          </w:r>
        </w:p>
      </w:tc>
      <w:tc>
        <w:tcPr>
          <w:tcW w:w="7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E55338" w14:textId="77777777" w:rsidR="00F821C1" w:rsidRPr="00B91E53" w:rsidRDefault="00F821C1" w:rsidP="00F821C1">
          <w:pPr>
            <w:pStyle w:val="Footer"/>
            <w:jc w:val="center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Código:</w:t>
          </w:r>
        </w:p>
        <w:p w14:paraId="69B64868" w14:textId="77777777" w:rsidR="00F821C1" w:rsidRPr="00B91E53" w:rsidRDefault="00F821C1" w:rsidP="00F821C1">
          <w:pPr>
            <w:pStyle w:val="Footer"/>
            <w:jc w:val="center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FQ</w:t>
          </w:r>
        </w:p>
      </w:tc>
      <w:tc>
        <w:tcPr>
          <w:tcW w:w="8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04BF69" w14:textId="77777777" w:rsidR="00F821C1" w:rsidRPr="00B91E53" w:rsidRDefault="00F821C1" w:rsidP="00F821C1">
          <w:pPr>
            <w:pStyle w:val="Footer"/>
            <w:jc w:val="center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Versión:</w:t>
          </w:r>
        </w:p>
        <w:p w14:paraId="7E2FDBC2" w14:textId="36306F98" w:rsidR="00F821C1" w:rsidRPr="00B91E53" w:rsidRDefault="005654EA" w:rsidP="00F821C1">
          <w:pPr>
            <w:pStyle w:val="Footer"/>
            <w:jc w:val="center"/>
            <w:rPr>
              <w:rFonts w:asciiTheme="majorHAnsi" w:hAnsiTheme="majorHAnsi" w:cs="Calibri"/>
              <w:sz w:val="16"/>
              <w:szCs w:val="16"/>
            </w:rPr>
          </w:pPr>
          <w:r w:rsidRPr="00115976">
            <w:rPr>
              <w:rFonts w:asciiTheme="majorHAnsi" w:hAnsiTheme="majorHAnsi" w:cs="Calibri"/>
              <w:color w:val="000000" w:themeColor="text1"/>
              <w:sz w:val="16"/>
              <w:szCs w:val="16"/>
            </w:rPr>
            <w:t>5</w:t>
          </w:r>
        </w:p>
      </w:tc>
      <w:tc>
        <w:tcPr>
          <w:tcW w:w="14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0E9FA9" w14:textId="77777777" w:rsidR="00F821C1" w:rsidRPr="00B91E53" w:rsidRDefault="00F821C1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Fecha de vigencia:</w:t>
          </w:r>
        </w:p>
        <w:p w14:paraId="050FC561" w14:textId="6AF13D28" w:rsidR="00F821C1" w:rsidRPr="00B91E53" w:rsidRDefault="00115976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>
            <w:rPr>
              <w:rFonts w:asciiTheme="majorHAnsi" w:hAnsiTheme="majorHAnsi" w:cs="Calibri"/>
              <w:sz w:val="16"/>
              <w:szCs w:val="16"/>
            </w:rPr>
            <w:t>Septiembre 2026</w:t>
          </w:r>
        </w:p>
      </w:tc>
      <w:tc>
        <w:tcPr>
          <w:tcW w:w="20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13C971" w14:textId="77777777" w:rsidR="00F821C1" w:rsidRPr="00B91E53" w:rsidRDefault="00F821C1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Elaborado o actualizado por:</w:t>
          </w:r>
        </w:p>
        <w:p w14:paraId="1723DE87" w14:textId="77777777" w:rsidR="00F821C1" w:rsidRPr="00B91E53" w:rsidRDefault="00F821C1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Comité Técnico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1C98CA" w14:textId="77777777" w:rsidR="00F821C1" w:rsidRPr="00B91E53" w:rsidRDefault="00F821C1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Revisado por:</w:t>
          </w:r>
        </w:p>
        <w:p w14:paraId="221E5C9E" w14:textId="7DDEC2BE" w:rsidR="00F821C1" w:rsidRPr="00B91E53" w:rsidRDefault="00115976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>
            <w:rPr>
              <w:rFonts w:asciiTheme="majorHAnsi" w:hAnsiTheme="majorHAnsi" w:cs="Calibri"/>
              <w:sz w:val="16"/>
              <w:szCs w:val="16"/>
            </w:rPr>
            <w:t>Gerente de Calidad</w:t>
          </w:r>
        </w:p>
      </w:tc>
      <w:tc>
        <w:tcPr>
          <w:tcW w:w="16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3512842" w14:textId="77777777" w:rsidR="00F821C1" w:rsidRDefault="00F821C1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 xml:space="preserve">Aprobado por: </w:t>
          </w:r>
        </w:p>
        <w:p w14:paraId="01D3EE12" w14:textId="3E8C3AF1" w:rsidR="00B91E53" w:rsidRPr="00B91E53" w:rsidRDefault="00115976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>
            <w:rPr>
              <w:rFonts w:asciiTheme="majorHAnsi" w:hAnsiTheme="majorHAnsi" w:cs="Calibri"/>
              <w:sz w:val="16"/>
              <w:szCs w:val="16"/>
            </w:rPr>
            <w:t>Gerente General</w:t>
          </w:r>
        </w:p>
      </w:tc>
      <w:tc>
        <w:tcPr>
          <w:tcW w:w="7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60E5C2" w14:textId="77777777" w:rsidR="00F821C1" w:rsidRPr="00B91E53" w:rsidRDefault="00F821C1" w:rsidP="00F821C1">
          <w:pPr>
            <w:pStyle w:val="Footer"/>
            <w:jc w:val="center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 xml:space="preserve">Página </w: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begin"/>
          </w:r>
          <w:r w:rsidRPr="00B91E53">
            <w:rPr>
              <w:rFonts w:asciiTheme="majorHAnsi" w:hAnsiTheme="majorHAnsi" w:cs="Calibri"/>
              <w:sz w:val="16"/>
              <w:szCs w:val="16"/>
            </w:rPr>
            <w:instrText xml:space="preserve"> PAGE </w:instrTex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separate"/>
          </w:r>
          <w:r w:rsidRPr="00B91E53">
            <w:rPr>
              <w:rFonts w:asciiTheme="majorHAnsi" w:hAnsiTheme="majorHAnsi" w:cs="Calibri"/>
              <w:sz w:val="16"/>
              <w:szCs w:val="16"/>
            </w:rPr>
            <w:t>5</w: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end"/>
          </w:r>
          <w:r w:rsidRPr="00B91E53">
            <w:rPr>
              <w:rFonts w:asciiTheme="majorHAnsi" w:hAnsiTheme="majorHAnsi" w:cs="Calibri"/>
              <w:sz w:val="16"/>
              <w:szCs w:val="16"/>
            </w:rPr>
            <w:t xml:space="preserve"> de </w: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begin"/>
          </w:r>
          <w:r w:rsidRPr="00B91E53">
            <w:rPr>
              <w:rFonts w:asciiTheme="majorHAnsi" w:hAnsiTheme="majorHAnsi" w:cs="Calibri"/>
              <w:sz w:val="16"/>
              <w:szCs w:val="16"/>
            </w:rPr>
            <w:instrText xml:space="preserve"> NUMPAGES </w:instrTex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separate"/>
          </w:r>
          <w:r w:rsidRPr="00B91E53">
            <w:rPr>
              <w:rFonts w:asciiTheme="majorHAnsi" w:hAnsiTheme="majorHAnsi" w:cs="Calibri"/>
              <w:sz w:val="16"/>
              <w:szCs w:val="16"/>
            </w:rPr>
            <w:t>6</w: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end"/>
          </w:r>
        </w:p>
      </w:tc>
    </w:tr>
  </w:tbl>
  <w:p w14:paraId="7245C75D" w14:textId="77777777" w:rsidR="00F821C1" w:rsidRPr="00F821C1" w:rsidRDefault="00F821C1" w:rsidP="00F821C1">
    <w:pPr>
      <w:pStyle w:val="Footer"/>
      <w:rPr>
        <w:sz w:val="2"/>
        <w:szCs w:val="2"/>
        <w:lang w:val="es-G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43DDB" w14:textId="77777777" w:rsidR="00C73AC9" w:rsidRDefault="00C73AC9" w:rsidP="00BC364F">
      <w:pPr>
        <w:pStyle w:val="TOC1"/>
      </w:pPr>
      <w:r>
        <w:separator/>
      </w:r>
    </w:p>
  </w:footnote>
  <w:footnote w:type="continuationSeparator" w:id="0">
    <w:p w14:paraId="11E48CA0" w14:textId="77777777" w:rsidR="00C73AC9" w:rsidRDefault="00C73AC9" w:rsidP="00BC364F">
      <w:pPr>
        <w:pStyle w:val="TOC1"/>
      </w:pPr>
      <w:r>
        <w:continuationSeparator/>
      </w:r>
    </w:p>
  </w:footnote>
  <w:footnote w:id="1">
    <w:p w14:paraId="6E0ECD6B" w14:textId="48EB8405" w:rsidR="00D366A0" w:rsidRDefault="00D63437" w:rsidP="00D366A0">
      <w:pPr>
        <w:pStyle w:val="FootnoteText"/>
        <w:bidi/>
        <w:rPr>
          <w:rFonts w:ascii="Calibri" w:eastAsia="Arial Unicode MS" w:hAnsi="Calibri" w:cs="Calibri"/>
          <w:sz w:val="18"/>
          <w:szCs w:val="18"/>
          <w:rtl/>
          <w:lang w:val="en-GB" w:bidi="fa-IR"/>
        </w:rPr>
      </w:pPr>
      <w:r w:rsidRPr="0044386D">
        <w:rPr>
          <w:rStyle w:val="FootnoteReference"/>
          <w:rFonts w:ascii="Calibri" w:hAnsi="Calibri" w:cs="Calibri"/>
          <w:sz w:val="18"/>
          <w:szCs w:val="18"/>
        </w:rPr>
        <w:t>*</w:t>
      </w:r>
      <w:r w:rsidRPr="0044386D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شما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این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حق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را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دارید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که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در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هر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زمان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F92B75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شکایتی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را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ثبت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کنید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،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اگر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معتقد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باشید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که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خدماتی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ناقص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ارائه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شده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یا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وضعیتی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وجود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داشته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که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با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استانداردهای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تعیین‌شده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مطابقت</w:t>
      </w:r>
      <w:proofErr w:type="spellEnd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CA0D53">
        <w:rPr>
          <w:rFonts w:ascii="Calibri" w:eastAsia="Arial Unicode MS" w:hAnsi="Calibri" w:cs="Calibri"/>
          <w:sz w:val="18"/>
          <w:szCs w:val="18"/>
          <w:lang w:val="en-GB"/>
        </w:rPr>
        <w:t>ندار</w:t>
      </w:r>
      <w:proofErr w:type="spellEnd"/>
      <w:r w:rsidR="00D366A0">
        <w:rPr>
          <w:rFonts w:ascii="Calibri" w:eastAsia="Arial Unicode MS" w:hAnsi="Calibri" w:cs="Calibri" w:hint="cs"/>
          <w:sz w:val="18"/>
          <w:szCs w:val="18"/>
          <w:rtl/>
          <w:lang w:val="en-GB" w:bidi="fa-IR"/>
        </w:rPr>
        <w:t>د.</w:t>
      </w:r>
    </w:p>
    <w:p w14:paraId="546064D1" w14:textId="6D0EDBB0" w:rsidR="0077684A" w:rsidRDefault="0077684A" w:rsidP="00D366A0">
      <w:pPr>
        <w:pStyle w:val="FootnoteText"/>
        <w:bidi/>
        <w:rPr>
          <w:rFonts w:ascii="Calibri" w:hAnsi="Calibri" w:cs="Calibri"/>
          <w:i/>
          <w:iCs/>
          <w:sz w:val="18"/>
          <w:szCs w:val="18"/>
          <w:lang w:val="en-US"/>
        </w:rPr>
      </w:pPr>
      <w:r w:rsidRPr="0044386D">
        <w:rPr>
          <w:rFonts w:ascii="Calibri" w:hAnsi="Calibri" w:cs="Calibri"/>
          <w:i/>
          <w:iCs/>
          <w:sz w:val="18"/>
          <w:szCs w:val="18"/>
          <w:lang w:val="en-US"/>
        </w:rPr>
        <w:t xml:space="preserve">You have the right to file a </w:t>
      </w:r>
      <w:r w:rsidRPr="0044386D">
        <w:rPr>
          <w:rFonts w:ascii="Calibri" w:hAnsi="Calibri" w:cs="Calibri"/>
          <w:b/>
          <w:bCs/>
          <w:i/>
          <w:iCs/>
          <w:sz w:val="18"/>
          <w:szCs w:val="18"/>
          <w:lang w:val="en-US"/>
        </w:rPr>
        <w:t>complaint</w:t>
      </w:r>
      <w:r w:rsidRPr="0044386D">
        <w:rPr>
          <w:rFonts w:ascii="Calibri" w:hAnsi="Calibri" w:cs="Calibri"/>
          <w:i/>
          <w:iCs/>
          <w:sz w:val="18"/>
          <w:szCs w:val="18"/>
          <w:lang w:val="en-US"/>
        </w:rPr>
        <w:t xml:space="preserve"> at any time</w:t>
      </w:r>
      <w:r w:rsidR="00F821C1" w:rsidRPr="0044386D">
        <w:rPr>
          <w:rFonts w:ascii="Calibri" w:hAnsi="Calibri" w:cs="Calibri"/>
          <w:i/>
          <w:iCs/>
          <w:sz w:val="18"/>
          <w:szCs w:val="18"/>
          <w:lang w:val="en-US"/>
        </w:rPr>
        <w:t>,</w:t>
      </w:r>
      <w:r w:rsidRPr="0044386D">
        <w:rPr>
          <w:rFonts w:ascii="Calibri" w:hAnsi="Calibri" w:cs="Calibri"/>
          <w:i/>
          <w:iCs/>
          <w:sz w:val="18"/>
          <w:szCs w:val="18"/>
          <w:lang w:val="en-US"/>
        </w:rPr>
        <w:t xml:space="preserve"> if you believe there has been a deficient service or a situation that does not meet </w:t>
      </w:r>
      <w:r w:rsidR="00F821C1" w:rsidRPr="0044386D">
        <w:rPr>
          <w:rFonts w:ascii="Calibri" w:hAnsi="Calibri" w:cs="Calibri"/>
          <w:i/>
          <w:iCs/>
          <w:sz w:val="18"/>
          <w:szCs w:val="18"/>
          <w:lang w:val="en-US"/>
        </w:rPr>
        <w:t xml:space="preserve">the </w:t>
      </w:r>
      <w:r w:rsidRPr="0044386D">
        <w:rPr>
          <w:rFonts w:ascii="Calibri" w:hAnsi="Calibri" w:cs="Calibri"/>
          <w:i/>
          <w:iCs/>
          <w:sz w:val="18"/>
          <w:szCs w:val="18"/>
          <w:lang w:val="en-US"/>
        </w:rPr>
        <w:t>established standards.</w:t>
      </w:r>
    </w:p>
    <w:p w14:paraId="3A90E099" w14:textId="77777777" w:rsidR="0044386D" w:rsidRPr="0044386D" w:rsidRDefault="0044386D" w:rsidP="0077684A">
      <w:pPr>
        <w:pStyle w:val="FootnoteText"/>
        <w:jc w:val="both"/>
        <w:rPr>
          <w:rFonts w:ascii="Calibri" w:hAnsi="Calibri" w:cs="Calibri"/>
          <w:i/>
          <w:iCs/>
          <w:sz w:val="18"/>
          <w:szCs w:val="18"/>
          <w:lang w:val="en-US"/>
        </w:rPr>
      </w:pPr>
    </w:p>
  </w:footnote>
  <w:footnote w:id="2">
    <w:p w14:paraId="50787B80" w14:textId="7B1C2439" w:rsidR="00CA0D53" w:rsidRPr="00A14F00" w:rsidRDefault="00D63437" w:rsidP="00EB201C">
      <w:pPr>
        <w:pStyle w:val="FootnoteText"/>
        <w:bidi/>
        <w:rPr>
          <w:rFonts w:ascii="Calibri" w:eastAsia="Arial Unicode MS" w:hAnsi="Calibri" w:cs="Calibri"/>
          <w:sz w:val="18"/>
          <w:szCs w:val="18"/>
          <w:lang w:val="en-GB"/>
        </w:rPr>
      </w:pPr>
      <w:r w:rsidRPr="00A14F00">
        <w:rPr>
          <w:rStyle w:val="FootnoteReference"/>
          <w:rFonts w:ascii="Calibri" w:hAnsi="Calibri" w:cs="Calibri"/>
          <w:sz w:val="18"/>
          <w:szCs w:val="18"/>
          <w:lang w:val="en-US"/>
        </w:rPr>
        <w:t>**</w:t>
      </w:r>
      <w:r w:rsidRPr="00A14F00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9013A7" w:rsidRPr="00A14F00">
        <w:rPr>
          <w:rFonts w:ascii="Calibri" w:eastAsia="Arial Unicode MS" w:hAnsi="Calibri" w:cs="Calibri" w:hint="cs"/>
          <w:b/>
          <w:bCs/>
          <w:sz w:val="18"/>
          <w:szCs w:val="18"/>
          <w:rtl/>
          <w:lang w:val="en-GB"/>
        </w:rPr>
        <w:t>تجدیدنظرخواهی</w:t>
      </w:r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صرفاً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مربوط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به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تصمیمات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صدور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گواهی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است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.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اگر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با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تصمیمی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که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در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طول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فرایند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صدور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گواهی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اتخاذ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شده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است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موافق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نیستید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،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می‌توانید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gramStart"/>
      <w:r w:rsidR="009013A7" w:rsidRPr="00A14F00">
        <w:rPr>
          <w:rFonts w:ascii="Calibri" w:eastAsia="Arial Unicode MS" w:hAnsi="Calibri" w:cs="Calibri" w:hint="cs"/>
          <w:sz w:val="18"/>
          <w:szCs w:val="18"/>
          <w:rtl/>
          <w:lang w:val="en-GB"/>
        </w:rPr>
        <w:t xml:space="preserve">تجدیدنظرخواهی </w:t>
      </w:r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رسمی</w:t>
      </w:r>
      <w:proofErr w:type="spellEnd"/>
      <w:proofErr w:type="gram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ارائه</w:t>
      </w:r>
      <w:proofErr w:type="spellEnd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sz w:val="18"/>
          <w:szCs w:val="18"/>
          <w:lang w:val="en-GB"/>
        </w:rPr>
        <w:t>دهید</w:t>
      </w:r>
      <w:proofErr w:type="spellEnd"/>
      <w:r w:rsidR="00F92B75" w:rsidRPr="00A14F00">
        <w:rPr>
          <w:rFonts w:ascii="Calibri" w:eastAsia="Arial Unicode MS" w:hAnsi="Calibri" w:cs="Calibri" w:hint="cs"/>
          <w:sz w:val="18"/>
          <w:szCs w:val="18"/>
          <w:rtl/>
          <w:lang w:val="en-GB" w:bidi="fa-IR"/>
        </w:rPr>
        <w:t>.</w:t>
      </w:r>
      <w:r w:rsidR="009013A7" w:rsidRPr="00A14F00">
        <w:rPr>
          <w:rFonts w:ascii="Calibri" w:eastAsia="Arial Unicode MS" w:hAnsi="Calibri" w:cs="Calibri" w:hint="cs"/>
          <w:sz w:val="18"/>
          <w:szCs w:val="18"/>
          <w:rtl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شما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تنها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۱۵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روز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کاری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پس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از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دریافت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اطلاع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از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تصمیم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برای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ارائه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استیناف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فرصت</w:t>
      </w:r>
      <w:proofErr w:type="spellEnd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 xml:space="preserve"> </w:t>
      </w:r>
      <w:proofErr w:type="spellStart"/>
      <w:r w:rsidR="00CA0D53" w:rsidRPr="00A14F00">
        <w:rPr>
          <w:rFonts w:ascii="Calibri" w:eastAsia="Arial Unicode MS" w:hAnsi="Calibri" w:cs="Calibri"/>
          <w:b/>
          <w:bCs/>
          <w:sz w:val="18"/>
          <w:szCs w:val="18"/>
          <w:lang w:val="en-GB"/>
        </w:rPr>
        <w:t>دارید</w:t>
      </w:r>
      <w:proofErr w:type="spellEnd"/>
      <w:r w:rsidR="00F92B75" w:rsidRPr="00A14F00">
        <w:rPr>
          <w:rFonts w:ascii="Calibri" w:eastAsia="Arial Unicode MS" w:hAnsi="Calibri" w:cs="Calibri" w:hint="cs"/>
          <w:b/>
          <w:bCs/>
          <w:sz w:val="18"/>
          <w:szCs w:val="18"/>
          <w:rtl/>
          <w:lang w:val="en-GB"/>
        </w:rPr>
        <w:t>.</w:t>
      </w:r>
    </w:p>
    <w:p w14:paraId="157E4CA5" w14:textId="1CB783C2" w:rsidR="0077684A" w:rsidRPr="00F821C1" w:rsidRDefault="0077684A" w:rsidP="0077684A">
      <w:pPr>
        <w:pStyle w:val="FootnoteText"/>
        <w:jc w:val="both"/>
        <w:rPr>
          <w:i/>
          <w:iCs/>
          <w:lang w:val="en-US"/>
        </w:rPr>
      </w:pPr>
      <w:r w:rsidRPr="00A14F00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 xml:space="preserve">The </w:t>
      </w:r>
      <w:r w:rsidRPr="00A14F00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n-US"/>
        </w:rPr>
        <w:t>appeal</w:t>
      </w:r>
      <w:r w:rsidRPr="00A14F00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 xml:space="preserve"> is related exclusively to </w:t>
      </w:r>
      <w:r w:rsidRPr="00A14F00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n-US"/>
        </w:rPr>
        <w:t>certification decisions</w:t>
      </w:r>
      <w:r w:rsidRPr="00A14F00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 xml:space="preserve">. If you disagree with a decision made during the certification process, you may file a formal appeal. </w:t>
      </w:r>
      <w:r w:rsidRPr="00A14F00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n-US"/>
        </w:rPr>
        <w:t>You will have only 15</w:t>
      </w:r>
      <w:r w:rsidR="005654EA" w:rsidRPr="00A14F00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n-US"/>
        </w:rPr>
        <w:t xml:space="preserve"> business</w:t>
      </w:r>
      <w:r w:rsidRPr="00A14F00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n-US"/>
        </w:rPr>
        <w:t xml:space="preserve"> days after receiving notification of the decision to appeal </w:t>
      </w:r>
      <w:r w:rsidRPr="00A14F00">
        <w:rPr>
          <w:rFonts w:ascii="Calibri" w:hAnsi="Calibri" w:cs="Calibri"/>
          <w:b/>
          <w:bCs/>
          <w:i/>
          <w:iCs/>
          <w:sz w:val="18"/>
          <w:szCs w:val="18"/>
          <w:lang w:val="en-US"/>
        </w:rPr>
        <w:t>the decision.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C847A" w14:textId="77777777" w:rsidR="00824372" w:rsidRDefault="0077684A" w:rsidP="00824372">
    <w:pPr>
      <w:jc w:val="center"/>
      <w:rPr>
        <w:noProof/>
        <w:lang w:val="en-GB"/>
      </w:rPr>
    </w:pPr>
    <w:r w:rsidRPr="0044386D">
      <w:rPr>
        <w:noProof/>
      </w:rPr>
      <w:drawing>
        <wp:anchor distT="0" distB="0" distL="114300" distR="114300" simplePos="0" relativeHeight="251657216" behindDoc="1" locked="0" layoutInCell="1" allowOverlap="1" wp14:anchorId="27122684" wp14:editId="499649A0">
          <wp:simplePos x="0" y="0"/>
          <wp:positionH relativeFrom="page">
            <wp:align>left</wp:align>
          </wp:positionH>
          <wp:positionV relativeFrom="paragraph">
            <wp:posOffset>-450850</wp:posOffset>
          </wp:positionV>
          <wp:extent cx="6773545" cy="8962390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27"/>
                  <a:stretch>
                    <a:fillRect/>
                  </a:stretch>
                </pic:blipFill>
                <pic:spPr bwMode="auto">
                  <a:xfrm>
                    <a:off x="0" y="0"/>
                    <a:ext cx="6773545" cy="8962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386D">
      <w:rPr>
        <w:noProof/>
      </w:rPr>
      <w:drawing>
        <wp:anchor distT="0" distB="0" distL="114300" distR="114300" simplePos="0" relativeHeight="251658240" behindDoc="0" locked="0" layoutInCell="1" allowOverlap="1" wp14:anchorId="1548DB4F" wp14:editId="0C714045">
          <wp:simplePos x="0" y="0"/>
          <wp:positionH relativeFrom="leftMargin">
            <wp:align>right</wp:align>
          </wp:positionH>
          <wp:positionV relativeFrom="paragraph">
            <wp:posOffset>-294074</wp:posOffset>
          </wp:positionV>
          <wp:extent cx="532130" cy="532130"/>
          <wp:effectExtent l="0" t="0" r="1270" b="1270"/>
          <wp:wrapNone/>
          <wp:docPr id="2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130" cy="53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4372" w:rsidRPr="00824372">
      <w:rPr>
        <w:rFonts w:eastAsia="Times New Roman"/>
        <w:lang w:val="en-GB" w:eastAsia="en-GB"/>
      </w:rPr>
      <w:t xml:space="preserve"> </w:t>
    </w:r>
    <w:r w:rsidR="00824372" w:rsidRPr="00824372">
      <w:rPr>
        <w:noProof/>
        <w:lang w:val="en-GB"/>
      </w:rPr>
      <w:t>فرم شکایات و تجدیدنظرها</w:t>
    </w:r>
  </w:p>
  <w:p w14:paraId="2A4B8F49" w14:textId="5CBD0458" w:rsidR="00E96B06" w:rsidRPr="00824372" w:rsidRDefault="00683713" w:rsidP="00824372">
    <w:pPr>
      <w:jc w:val="center"/>
      <w:rPr>
        <w:noProof/>
        <w:lang w:val="en-GB"/>
      </w:rPr>
    </w:pPr>
    <w:r w:rsidRPr="00824372">
      <w:rPr>
        <w:rFonts w:ascii="Calibri" w:hAnsi="Calibri" w:cs="Calibri"/>
        <w:bCs/>
        <w:i/>
        <w:iCs/>
        <w:sz w:val="22"/>
        <w:szCs w:val="22"/>
        <w:lang w:val="en-GB"/>
      </w:rPr>
      <w:t>COMPLAINTS AND APPEALS FORMAT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35DF"/>
    <w:multiLevelType w:val="hybridMultilevel"/>
    <w:tmpl w:val="DB08589C"/>
    <w:lvl w:ilvl="0" w:tplc="100A000F">
      <w:start w:val="1"/>
      <w:numFmt w:val="decimal"/>
      <w:lvlText w:val="%1."/>
      <w:lvlJc w:val="left"/>
      <w:pPr>
        <w:ind w:left="828" w:hanging="360"/>
      </w:pPr>
    </w:lvl>
    <w:lvl w:ilvl="1" w:tplc="100A0019" w:tentative="1">
      <w:start w:val="1"/>
      <w:numFmt w:val="lowerLetter"/>
      <w:lvlText w:val="%2."/>
      <w:lvlJc w:val="left"/>
      <w:pPr>
        <w:ind w:left="1548" w:hanging="360"/>
      </w:pPr>
    </w:lvl>
    <w:lvl w:ilvl="2" w:tplc="100A001B" w:tentative="1">
      <w:start w:val="1"/>
      <w:numFmt w:val="lowerRoman"/>
      <w:lvlText w:val="%3."/>
      <w:lvlJc w:val="right"/>
      <w:pPr>
        <w:ind w:left="2268" w:hanging="180"/>
      </w:pPr>
    </w:lvl>
    <w:lvl w:ilvl="3" w:tplc="100A000F" w:tentative="1">
      <w:start w:val="1"/>
      <w:numFmt w:val="decimal"/>
      <w:lvlText w:val="%4."/>
      <w:lvlJc w:val="left"/>
      <w:pPr>
        <w:ind w:left="2988" w:hanging="360"/>
      </w:pPr>
    </w:lvl>
    <w:lvl w:ilvl="4" w:tplc="100A0019" w:tentative="1">
      <w:start w:val="1"/>
      <w:numFmt w:val="lowerLetter"/>
      <w:lvlText w:val="%5."/>
      <w:lvlJc w:val="left"/>
      <w:pPr>
        <w:ind w:left="3708" w:hanging="360"/>
      </w:pPr>
    </w:lvl>
    <w:lvl w:ilvl="5" w:tplc="100A001B" w:tentative="1">
      <w:start w:val="1"/>
      <w:numFmt w:val="lowerRoman"/>
      <w:lvlText w:val="%6."/>
      <w:lvlJc w:val="right"/>
      <w:pPr>
        <w:ind w:left="4428" w:hanging="180"/>
      </w:pPr>
    </w:lvl>
    <w:lvl w:ilvl="6" w:tplc="100A000F" w:tentative="1">
      <w:start w:val="1"/>
      <w:numFmt w:val="decimal"/>
      <w:lvlText w:val="%7."/>
      <w:lvlJc w:val="left"/>
      <w:pPr>
        <w:ind w:left="5148" w:hanging="360"/>
      </w:pPr>
    </w:lvl>
    <w:lvl w:ilvl="7" w:tplc="100A0019" w:tentative="1">
      <w:start w:val="1"/>
      <w:numFmt w:val="lowerLetter"/>
      <w:lvlText w:val="%8."/>
      <w:lvlJc w:val="left"/>
      <w:pPr>
        <w:ind w:left="5868" w:hanging="360"/>
      </w:pPr>
    </w:lvl>
    <w:lvl w:ilvl="8" w:tplc="100A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 w15:restartNumberingAfterBreak="0">
    <w:nsid w:val="0F8B71AB"/>
    <w:multiLevelType w:val="hybridMultilevel"/>
    <w:tmpl w:val="433CDA2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613A8"/>
    <w:multiLevelType w:val="hybridMultilevel"/>
    <w:tmpl w:val="B5B6933A"/>
    <w:lvl w:ilvl="0" w:tplc="4B521F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76A18"/>
    <w:multiLevelType w:val="hybridMultilevel"/>
    <w:tmpl w:val="03FC34E8"/>
    <w:lvl w:ilvl="0" w:tplc="A576493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0C108D"/>
    <w:multiLevelType w:val="multilevel"/>
    <w:tmpl w:val="1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E0631A7"/>
    <w:multiLevelType w:val="hybridMultilevel"/>
    <w:tmpl w:val="30242D2E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04A1BE6"/>
    <w:multiLevelType w:val="hybridMultilevel"/>
    <w:tmpl w:val="B260A036"/>
    <w:lvl w:ilvl="0" w:tplc="C3CAB42E">
      <w:start w:val="1"/>
      <w:numFmt w:val="lowerLetter"/>
      <w:lvlText w:val="%1)"/>
      <w:lvlJc w:val="left"/>
      <w:pPr>
        <w:ind w:left="2220" w:hanging="360"/>
      </w:pPr>
      <w:rPr>
        <w:b w:val="0"/>
      </w:rPr>
    </w:lvl>
    <w:lvl w:ilvl="1" w:tplc="100A0019" w:tentative="1">
      <w:start w:val="1"/>
      <w:numFmt w:val="lowerLetter"/>
      <w:lvlText w:val="%2."/>
      <w:lvlJc w:val="left"/>
      <w:pPr>
        <w:ind w:left="2940" w:hanging="360"/>
      </w:pPr>
    </w:lvl>
    <w:lvl w:ilvl="2" w:tplc="100A001B" w:tentative="1">
      <w:start w:val="1"/>
      <w:numFmt w:val="lowerRoman"/>
      <w:lvlText w:val="%3."/>
      <w:lvlJc w:val="right"/>
      <w:pPr>
        <w:ind w:left="3660" w:hanging="180"/>
      </w:pPr>
    </w:lvl>
    <w:lvl w:ilvl="3" w:tplc="100A000F" w:tentative="1">
      <w:start w:val="1"/>
      <w:numFmt w:val="decimal"/>
      <w:lvlText w:val="%4."/>
      <w:lvlJc w:val="left"/>
      <w:pPr>
        <w:ind w:left="4380" w:hanging="360"/>
      </w:pPr>
    </w:lvl>
    <w:lvl w:ilvl="4" w:tplc="100A0019" w:tentative="1">
      <w:start w:val="1"/>
      <w:numFmt w:val="lowerLetter"/>
      <w:lvlText w:val="%5."/>
      <w:lvlJc w:val="left"/>
      <w:pPr>
        <w:ind w:left="5100" w:hanging="360"/>
      </w:pPr>
    </w:lvl>
    <w:lvl w:ilvl="5" w:tplc="100A001B" w:tentative="1">
      <w:start w:val="1"/>
      <w:numFmt w:val="lowerRoman"/>
      <w:lvlText w:val="%6."/>
      <w:lvlJc w:val="right"/>
      <w:pPr>
        <w:ind w:left="5820" w:hanging="180"/>
      </w:pPr>
    </w:lvl>
    <w:lvl w:ilvl="6" w:tplc="100A000F" w:tentative="1">
      <w:start w:val="1"/>
      <w:numFmt w:val="decimal"/>
      <w:lvlText w:val="%7."/>
      <w:lvlJc w:val="left"/>
      <w:pPr>
        <w:ind w:left="6540" w:hanging="360"/>
      </w:pPr>
    </w:lvl>
    <w:lvl w:ilvl="7" w:tplc="100A0019" w:tentative="1">
      <w:start w:val="1"/>
      <w:numFmt w:val="lowerLetter"/>
      <w:lvlText w:val="%8."/>
      <w:lvlJc w:val="left"/>
      <w:pPr>
        <w:ind w:left="7260" w:hanging="360"/>
      </w:pPr>
    </w:lvl>
    <w:lvl w:ilvl="8" w:tplc="100A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7" w15:restartNumberingAfterBreak="0">
    <w:nsid w:val="436C3F9F"/>
    <w:multiLevelType w:val="multilevel"/>
    <w:tmpl w:val="CF208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8" w15:restartNumberingAfterBreak="0">
    <w:nsid w:val="482A44BD"/>
    <w:multiLevelType w:val="hybridMultilevel"/>
    <w:tmpl w:val="BB8A2404"/>
    <w:lvl w:ilvl="0" w:tplc="7138CA8A">
      <w:start w:val="1"/>
      <w:numFmt w:val="decimal"/>
      <w:lvlText w:val="%1."/>
      <w:lvlJc w:val="left"/>
      <w:pPr>
        <w:ind w:left="1500" w:hanging="360"/>
      </w:pPr>
      <w:rPr>
        <w:rFonts w:hint="default"/>
        <w:b/>
      </w:rPr>
    </w:lvl>
    <w:lvl w:ilvl="1" w:tplc="100A0019" w:tentative="1">
      <w:start w:val="1"/>
      <w:numFmt w:val="lowerLetter"/>
      <w:lvlText w:val="%2."/>
      <w:lvlJc w:val="left"/>
      <w:pPr>
        <w:ind w:left="2220" w:hanging="360"/>
      </w:pPr>
    </w:lvl>
    <w:lvl w:ilvl="2" w:tplc="100A001B" w:tentative="1">
      <w:start w:val="1"/>
      <w:numFmt w:val="lowerRoman"/>
      <w:lvlText w:val="%3."/>
      <w:lvlJc w:val="right"/>
      <w:pPr>
        <w:ind w:left="2940" w:hanging="180"/>
      </w:pPr>
    </w:lvl>
    <w:lvl w:ilvl="3" w:tplc="100A000F" w:tentative="1">
      <w:start w:val="1"/>
      <w:numFmt w:val="decimal"/>
      <w:lvlText w:val="%4."/>
      <w:lvlJc w:val="left"/>
      <w:pPr>
        <w:ind w:left="3660" w:hanging="360"/>
      </w:pPr>
    </w:lvl>
    <w:lvl w:ilvl="4" w:tplc="100A0019" w:tentative="1">
      <w:start w:val="1"/>
      <w:numFmt w:val="lowerLetter"/>
      <w:lvlText w:val="%5."/>
      <w:lvlJc w:val="left"/>
      <w:pPr>
        <w:ind w:left="4380" w:hanging="360"/>
      </w:pPr>
    </w:lvl>
    <w:lvl w:ilvl="5" w:tplc="100A001B" w:tentative="1">
      <w:start w:val="1"/>
      <w:numFmt w:val="lowerRoman"/>
      <w:lvlText w:val="%6."/>
      <w:lvlJc w:val="right"/>
      <w:pPr>
        <w:ind w:left="5100" w:hanging="180"/>
      </w:pPr>
    </w:lvl>
    <w:lvl w:ilvl="6" w:tplc="100A000F" w:tentative="1">
      <w:start w:val="1"/>
      <w:numFmt w:val="decimal"/>
      <w:lvlText w:val="%7."/>
      <w:lvlJc w:val="left"/>
      <w:pPr>
        <w:ind w:left="5820" w:hanging="360"/>
      </w:pPr>
    </w:lvl>
    <w:lvl w:ilvl="7" w:tplc="100A0019" w:tentative="1">
      <w:start w:val="1"/>
      <w:numFmt w:val="lowerLetter"/>
      <w:lvlText w:val="%8."/>
      <w:lvlJc w:val="left"/>
      <w:pPr>
        <w:ind w:left="6540" w:hanging="360"/>
      </w:pPr>
    </w:lvl>
    <w:lvl w:ilvl="8" w:tplc="10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49DE1450"/>
    <w:multiLevelType w:val="hybridMultilevel"/>
    <w:tmpl w:val="4A02AAA2"/>
    <w:lvl w:ilvl="0" w:tplc="660C3EE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156EE8"/>
    <w:multiLevelType w:val="multilevel"/>
    <w:tmpl w:val="2232382E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50550EC9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192220A"/>
    <w:multiLevelType w:val="hybridMultilevel"/>
    <w:tmpl w:val="3E8C05A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E3029"/>
    <w:multiLevelType w:val="hybridMultilevel"/>
    <w:tmpl w:val="670EE1AE"/>
    <w:lvl w:ilvl="0" w:tplc="2A10F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E02C58"/>
    <w:multiLevelType w:val="hybridMultilevel"/>
    <w:tmpl w:val="30325FA2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27760C"/>
    <w:multiLevelType w:val="hybridMultilevel"/>
    <w:tmpl w:val="D0166AAE"/>
    <w:lvl w:ilvl="0" w:tplc="2CB0CA8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D82314"/>
    <w:multiLevelType w:val="hybridMultilevel"/>
    <w:tmpl w:val="061E205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BE0DB6"/>
    <w:multiLevelType w:val="multilevel"/>
    <w:tmpl w:val="433C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A169A0"/>
    <w:multiLevelType w:val="hybridMultilevel"/>
    <w:tmpl w:val="E1A8AC3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3649023">
    <w:abstractNumId w:val="13"/>
  </w:num>
  <w:num w:numId="2" w16cid:durableId="896866552">
    <w:abstractNumId w:val="3"/>
  </w:num>
  <w:num w:numId="3" w16cid:durableId="302664631">
    <w:abstractNumId w:val="16"/>
  </w:num>
  <w:num w:numId="4" w16cid:durableId="1751389895">
    <w:abstractNumId w:val="14"/>
  </w:num>
  <w:num w:numId="5" w16cid:durableId="2005546003">
    <w:abstractNumId w:val="10"/>
  </w:num>
  <w:num w:numId="6" w16cid:durableId="1974827032">
    <w:abstractNumId w:val="12"/>
  </w:num>
  <w:num w:numId="7" w16cid:durableId="85225729">
    <w:abstractNumId w:val="1"/>
  </w:num>
  <w:num w:numId="8" w16cid:durableId="2139183633">
    <w:abstractNumId w:val="17"/>
  </w:num>
  <w:num w:numId="9" w16cid:durableId="2110857534">
    <w:abstractNumId w:val="5"/>
  </w:num>
  <w:num w:numId="10" w16cid:durableId="1865097382">
    <w:abstractNumId w:val="18"/>
  </w:num>
  <w:num w:numId="11" w16cid:durableId="1154298959">
    <w:abstractNumId w:val="7"/>
  </w:num>
  <w:num w:numId="12" w16cid:durableId="119736919">
    <w:abstractNumId w:val="11"/>
  </w:num>
  <w:num w:numId="13" w16cid:durableId="1451513772">
    <w:abstractNumId w:val="4"/>
  </w:num>
  <w:num w:numId="14" w16cid:durableId="979385364">
    <w:abstractNumId w:val="0"/>
  </w:num>
  <w:num w:numId="15" w16cid:durableId="305597633">
    <w:abstractNumId w:val="8"/>
  </w:num>
  <w:num w:numId="16" w16cid:durableId="1985622014">
    <w:abstractNumId w:val="6"/>
  </w:num>
  <w:num w:numId="17" w16cid:durableId="1787770961">
    <w:abstractNumId w:val="15"/>
  </w:num>
  <w:num w:numId="18" w16cid:durableId="1279920435">
    <w:abstractNumId w:val="2"/>
  </w:num>
  <w:num w:numId="19" w16cid:durableId="3245522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50">
      <o:colormru v:ext="edit" colors="#338140"/>
    </o:shapedefaults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81"/>
    <w:rsid w:val="000232EC"/>
    <w:rsid w:val="000330BB"/>
    <w:rsid w:val="00041F4E"/>
    <w:rsid w:val="000442F6"/>
    <w:rsid w:val="00045871"/>
    <w:rsid w:val="00045F5C"/>
    <w:rsid w:val="00051E97"/>
    <w:rsid w:val="00073EFF"/>
    <w:rsid w:val="000941E8"/>
    <w:rsid w:val="000A348E"/>
    <w:rsid w:val="000A35CD"/>
    <w:rsid w:val="000A5B81"/>
    <w:rsid w:val="000A732A"/>
    <w:rsid w:val="000B4F10"/>
    <w:rsid w:val="000C0D5F"/>
    <w:rsid w:val="000C5D09"/>
    <w:rsid w:val="000D1FF4"/>
    <w:rsid w:val="000E45A6"/>
    <w:rsid w:val="000E4F5C"/>
    <w:rsid w:val="001041B9"/>
    <w:rsid w:val="0010540D"/>
    <w:rsid w:val="00115976"/>
    <w:rsid w:val="0012539E"/>
    <w:rsid w:val="00130881"/>
    <w:rsid w:val="00130A33"/>
    <w:rsid w:val="00133196"/>
    <w:rsid w:val="00134097"/>
    <w:rsid w:val="0013620F"/>
    <w:rsid w:val="00153815"/>
    <w:rsid w:val="00172672"/>
    <w:rsid w:val="00172AD1"/>
    <w:rsid w:val="00197F46"/>
    <w:rsid w:val="001A68BA"/>
    <w:rsid w:val="001B07ED"/>
    <w:rsid w:val="001D7482"/>
    <w:rsid w:val="002207C4"/>
    <w:rsid w:val="00220834"/>
    <w:rsid w:val="002356B5"/>
    <w:rsid w:val="00235C9F"/>
    <w:rsid w:val="00251D72"/>
    <w:rsid w:val="0025200C"/>
    <w:rsid w:val="00272E10"/>
    <w:rsid w:val="002A2176"/>
    <w:rsid w:val="002B17A2"/>
    <w:rsid w:val="002B3C7B"/>
    <w:rsid w:val="002B402B"/>
    <w:rsid w:val="00303413"/>
    <w:rsid w:val="00317C6A"/>
    <w:rsid w:val="003304B8"/>
    <w:rsid w:val="00334CAC"/>
    <w:rsid w:val="0033624D"/>
    <w:rsid w:val="00343338"/>
    <w:rsid w:val="00365025"/>
    <w:rsid w:val="003706E1"/>
    <w:rsid w:val="00383790"/>
    <w:rsid w:val="00387952"/>
    <w:rsid w:val="00394CE6"/>
    <w:rsid w:val="003A21D8"/>
    <w:rsid w:val="003B4458"/>
    <w:rsid w:val="003B6413"/>
    <w:rsid w:val="003C3910"/>
    <w:rsid w:val="003D3E3E"/>
    <w:rsid w:val="00405C42"/>
    <w:rsid w:val="00411BAF"/>
    <w:rsid w:val="00414341"/>
    <w:rsid w:val="00430670"/>
    <w:rsid w:val="0043216A"/>
    <w:rsid w:val="0044386D"/>
    <w:rsid w:val="00452BCF"/>
    <w:rsid w:val="00466856"/>
    <w:rsid w:val="00481FBC"/>
    <w:rsid w:val="004C4797"/>
    <w:rsid w:val="004E2886"/>
    <w:rsid w:val="00500687"/>
    <w:rsid w:val="005041FF"/>
    <w:rsid w:val="0052132C"/>
    <w:rsid w:val="00523E9E"/>
    <w:rsid w:val="00525D89"/>
    <w:rsid w:val="00530DCF"/>
    <w:rsid w:val="00541E3B"/>
    <w:rsid w:val="00543831"/>
    <w:rsid w:val="0055285A"/>
    <w:rsid w:val="00562CFB"/>
    <w:rsid w:val="005654EA"/>
    <w:rsid w:val="0056742E"/>
    <w:rsid w:val="0057530A"/>
    <w:rsid w:val="00587D33"/>
    <w:rsid w:val="00592899"/>
    <w:rsid w:val="005A15B7"/>
    <w:rsid w:val="005A5B6A"/>
    <w:rsid w:val="005A675E"/>
    <w:rsid w:val="005B6551"/>
    <w:rsid w:val="005E208A"/>
    <w:rsid w:val="005E377E"/>
    <w:rsid w:val="005E3CAB"/>
    <w:rsid w:val="005E58B2"/>
    <w:rsid w:val="005F2388"/>
    <w:rsid w:val="006051F9"/>
    <w:rsid w:val="00612200"/>
    <w:rsid w:val="0061270E"/>
    <w:rsid w:val="00626A85"/>
    <w:rsid w:val="00683713"/>
    <w:rsid w:val="00684990"/>
    <w:rsid w:val="00685F62"/>
    <w:rsid w:val="00690B57"/>
    <w:rsid w:val="006B2DE1"/>
    <w:rsid w:val="006C0AF6"/>
    <w:rsid w:val="006C0FA4"/>
    <w:rsid w:val="006C1ACC"/>
    <w:rsid w:val="006C1FD7"/>
    <w:rsid w:val="006D5092"/>
    <w:rsid w:val="0070162A"/>
    <w:rsid w:val="0070193B"/>
    <w:rsid w:val="007058EE"/>
    <w:rsid w:val="0070716D"/>
    <w:rsid w:val="00710308"/>
    <w:rsid w:val="00724AB4"/>
    <w:rsid w:val="007476A0"/>
    <w:rsid w:val="00754ED4"/>
    <w:rsid w:val="00761315"/>
    <w:rsid w:val="00775815"/>
    <w:rsid w:val="0077684A"/>
    <w:rsid w:val="00782B29"/>
    <w:rsid w:val="00786E38"/>
    <w:rsid w:val="00795D9D"/>
    <w:rsid w:val="007B022E"/>
    <w:rsid w:val="007B227D"/>
    <w:rsid w:val="007D6F12"/>
    <w:rsid w:val="007F110F"/>
    <w:rsid w:val="0080239D"/>
    <w:rsid w:val="00811080"/>
    <w:rsid w:val="008140B2"/>
    <w:rsid w:val="00815C41"/>
    <w:rsid w:val="00820583"/>
    <w:rsid w:val="00820CEF"/>
    <w:rsid w:val="0082312A"/>
    <w:rsid w:val="0082358D"/>
    <w:rsid w:val="0082398D"/>
    <w:rsid w:val="00824372"/>
    <w:rsid w:val="00845F43"/>
    <w:rsid w:val="00862EC0"/>
    <w:rsid w:val="008712DE"/>
    <w:rsid w:val="0088008F"/>
    <w:rsid w:val="00890FA8"/>
    <w:rsid w:val="008A4FA4"/>
    <w:rsid w:val="008C3690"/>
    <w:rsid w:val="008E4358"/>
    <w:rsid w:val="008E646D"/>
    <w:rsid w:val="008F4BB0"/>
    <w:rsid w:val="009013A7"/>
    <w:rsid w:val="00916414"/>
    <w:rsid w:val="00940C2F"/>
    <w:rsid w:val="009436D3"/>
    <w:rsid w:val="00953321"/>
    <w:rsid w:val="00962F1F"/>
    <w:rsid w:val="009937C8"/>
    <w:rsid w:val="009A034A"/>
    <w:rsid w:val="009A3E55"/>
    <w:rsid w:val="009D0C22"/>
    <w:rsid w:val="009D29ED"/>
    <w:rsid w:val="009D70DA"/>
    <w:rsid w:val="009E14DB"/>
    <w:rsid w:val="00A00DD7"/>
    <w:rsid w:val="00A025C1"/>
    <w:rsid w:val="00A14F00"/>
    <w:rsid w:val="00A21937"/>
    <w:rsid w:val="00A34BB9"/>
    <w:rsid w:val="00A4779C"/>
    <w:rsid w:val="00A519BC"/>
    <w:rsid w:val="00A56849"/>
    <w:rsid w:val="00A573FD"/>
    <w:rsid w:val="00A57796"/>
    <w:rsid w:val="00A626DF"/>
    <w:rsid w:val="00A65F6E"/>
    <w:rsid w:val="00A77D94"/>
    <w:rsid w:val="00A91784"/>
    <w:rsid w:val="00A93F6E"/>
    <w:rsid w:val="00AB230D"/>
    <w:rsid w:val="00AB7057"/>
    <w:rsid w:val="00B05F45"/>
    <w:rsid w:val="00B129FA"/>
    <w:rsid w:val="00B13AC0"/>
    <w:rsid w:val="00B35CE4"/>
    <w:rsid w:val="00B5556D"/>
    <w:rsid w:val="00B777E6"/>
    <w:rsid w:val="00B80740"/>
    <w:rsid w:val="00B85063"/>
    <w:rsid w:val="00B91E53"/>
    <w:rsid w:val="00B960FC"/>
    <w:rsid w:val="00BA345B"/>
    <w:rsid w:val="00BA61EA"/>
    <w:rsid w:val="00BC364F"/>
    <w:rsid w:val="00BC41C6"/>
    <w:rsid w:val="00BC6164"/>
    <w:rsid w:val="00BF14A2"/>
    <w:rsid w:val="00BF5C6C"/>
    <w:rsid w:val="00C12B7E"/>
    <w:rsid w:val="00C270A3"/>
    <w:rsid w:val="00C31964"/>
    <w:rsid w:val="00C34A7F"/>
    <w:rsid w:val="00C3634B"/>
    <w:rsid w:val="00C37428"/>
    <w:rsid w:val="00C66334"/>
    <w:rsid w:val="00C73A40"/>
    <w:rsid w:val="00C73AC9"/>
    <w:rsid w:val="00C85242"/>
    <w:rsid w:val="00C8736E"/>
    <w:rsid w:val="00CA0D53"/>
    <w:rsid w:val="00CA2788"/>
    <w:rsid w:val="00CA39B8"/>
    <w:rsid w:val="00CA5503"/>
    <w:rsid w:val="00CB206A"/>
    <w:rsid w:val="00CD23F5"/>
    <w:rsid w:val="00CD319A"/>
    <w:rsid w:val="00CD66F4"/>
    <w:rsid w:val="00CE0765"/>
    <w:rsid w:val="00CE4535"/>
    <w:rsid w:val="00CE6419"/>
    <w:rsid w:val="00CE757C"/>
    <w:rsid w:val="00CF4B81"/>
    <w:rsid w:val="00D11B47"/>
    <w:rsid w:val="00D13C5F"/>
    <w:rsid w:val="00D22A1C"/>
    <w:rsid w:val="00D24715"/>
    <w:rsid w:val="00D25FB3"/>
    <w:rsid w:val="00D27013"/>
    <w:rsid w:val="00D366A0"/>
    <w:rsid w:val="00D50014"/>
    <w:rsid w:val="00D52319"/>
    <w:rsid w:val="00D5287D"/>
    <w:rsid w:val="00D56E64"/>
    <w:rsid w:val="00D63437"/>
    <w:rsid w:val="00D76AD8"/>
    <w:rsid w:val="00D84F3D"/>
    <w:rsid w:val="00D92634"/>
    <w:rsid w:val="00D97D9E"/>
    <w:rsid w:val="00DB7EB4"/>
    <w:rsid w:val="00DF3C77"/>
    <w:rsid w:val="00DF4C96"/>
    <w:rsid w:val="00DF53A2"/>
    <w:rsid w:val="00DF55EB"/>
    <w:rsid w:val="00E105C2"/>
    <w:rsid w:val="00E24CC4"/>
    <w:rsid w:val="00E346A3"/>
    <w:rsid w:val="00E35790"/>
    <w:rsid w:val="00E3647E"/>
    <w:rsid w:val="00E37D88"/>
    <w:rsid w:val="00E60C94"/>
    <w:rsid w:val="00E73A3F"/>
    <w:rsid w:val="00E74193"/>
    <w:rsid w:val="00E96B06"/>
    <w:rsid w:val="00EA67A9"/>
    <w:rsid w:val="00EB201C"/>
    <w:rsid w:val="00ED2C59"/>
    <w:rsid w:val="00ED42D9"/>
    <w:rsid w:val="00ED634E"/>
    <w:rsid w:val="00EE1DDC"/>
    <w:rsid w:val="00F0484D"/>
    <w:rsid w:val="00F14E21"/>
    <w:rsid w:val="00F15726"/>
    <w:rsid w:val="00F174C7"/>
    <w:rsid w:val="00F27480"/>
    <w:rsid w:val="00F50A25"/>
    <w:rsid w:val="00F722E9"/>
    <w:rsid w:val="00F74CF2"/>
    <w:rsid w:val="00F821C1"/>
    <w:rsid w:val="00F84D18"/>
    <w:rsid w:val="00F92B75"/>
    <w:rsid w:val="00F96E25"/>
    <w:rsid w:val="00FA3CB5"/>
    <w:rsid w:val="00FB629D"/>
    <w:rsid w:val="00FC3898"/>
    <w:rsid w:val="00FE1AD5"/>
    <w:rsid w:val="00FF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38140"/>
    </o:shapedefaults>
    <o:shapelayout v:ext="edit">
      <o:idmap v:ext="edit" data="2"/>
    </o:shapelayout>
  </w:shapeDefaults>
  <w:decimalSymbol w:val="."/>
  <w:listSeparator w:val=","/>
  <w14:docId w14:val="22913EE7"/>
  <w15:chartTrackingRefBased/>
  <w15:docId w15:val="{43218688-DC5C-462A-8B24-399CDC7CE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19BC"/>
    <w:pPr>
      <w:jc w:val="both"/>
    </w:pPr>
    <w:rPr>
      <w:sz w:val="24"/>
      <w:szCs w:val="24"/>
      <w:lang w:val="es-ES" w:eastAsia="es-ES"/>
    </w:rPr>
  </w:style>
  <w:style w:type="paragraph" w:styleId="Heading1">
    <w:name w:val="heading 1"/>
    <w:basedOn w:val="Normal"/>
    <w:next w:val="Normal"/>
    <w:qFormat/>
    <w:rsid w:val="00782B29"/>
    <w:pPr>
      <w:keepNext/>
      <w:numPr>
        <w:numId w:val="5"/>
      </w:numPr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rsid w:val="00782B29"/>
    <w:pPr>
      <w:keepNext/>
      <w:numPr>
        <w:ilvl w:val="1"/>
        <w:numId w:val="5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82B29"/>
    <w:pPr>
      <w:keepNext/>
      <w:numPr>
        <w:ilvl w:val="2"/>
        <w:numId w:val="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782B29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782B29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82B29"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782B29"/>
    <w:pPr>
      <w:numPr>
        <w:ilvl w:val="6"/>
        <w:numId w:val="5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782B29"/>
    <w:pPr>
      <w:numPr>
        <w:ilvl w:val="7"/>
        <w:numId w:val="5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782B29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A57796"/>
    <w:rPr>
      <w:i/>
      <w:iCs/>
    </w:rPr>
  </w:style>
  <w:style w:type="paragraph" w:styleId="TOC1">
    <w:name w:val="toc 1"/>
    <w:basedOn w:val="Normal"/>
    <w:next w:val="Normal"/>
    <w:autoRedefine/>
    <w:semiHidden/>
    <w:rsid w:val="00BC364F"/>
    <w:pPr>
      <w:tabs>
        <w:tab w:val="left" w:pos="480"/>
        <w:tab w:val="right" w:leader="underscore" w:pos="9680"/>
      </w:tabs>
      <w:spacing w:before="120"/>
      <w:jc w:val="left"/>
    </w:pPr>
    <w:rPr>
      <w:rFonts w:eastAsia="Times New Roman"/>
      <w:b/>
      <w:bCs/>
      <w:i/>
      <w:iCs/>
      <w:lang w:val="es-GT"/>
    </w:rPr>
  </w:style>
  <w:style w:type="paragraph" w:styleId="TOC2">
    <w:name w:val="toc 2"/>
    <w:basedOn w:val="Normal"/>
    <w:next w:val="Normal"/>
    <w:autoRedefine/>
    <w:semiHidden/>
    <w:rsid w:val="00782B29"/>
    <w:pPr>
      <w:spacing w:before="120"/>
      <w:ind w:left="240"/>
      <w:jc w:val="left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semiHidden/>
    <w:rsid w:val="00782B29"/>
    <w:pPr>
      <w:ind w:left="480"/>
      <w:jc w:val="left"/>
    </w:pPr>
    <w:rPr>
      <w:sz w:val="20"/>
      <w:szCs w:val="20"/>
    </w:rPr>
  </w:style>
  <w:style w:type="paragraph" w:styleId="TOC4">
    <w:name w:val="toc 4"/>
    <w:basedOn w:val="Normal"/>
    <w:next w:val="Normal"/>
    <w:autoRedefine/>
    <w:semiHidden/>
    <w:rsid w:val="00782B29"/>
    <w:pPr>
      <w:ind w:left="720"/>
      <w:jc w:val="left"/>
    </w:pPr>
    <w:rPr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782B29"/>
    <w:pPr>
      <w:ind w:left="960"/>
      <w:jc w:val="left"/>
    </w:pPr>
    <w:rPr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782B29"/>
    <w:pPr>
      <w:ind w:left="1200"/>
      <w:jc w:val="left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782B29"/>
    <w:pPr>
      <w:ind w:left="1440"/>
      <w:jc w:val="left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782B29"/>
    <w:pPr>
      <w:ind w:left="1680"/>
      <w:jc w:val="left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782B29"/>
    <w:pPr>
      <w:ind w:left="1920"/>
      <w:jc w:val="left"/>
    </w:pPr>
    <w:rPr>
      <w:sz w:val="20"/>
      <w:szCs w:val="20"/>
    </w:rPr>
  </w:style>
  <w:style w:type="character" w:styleId="Hyperlink">
    <w:name w:val="Hyperlink"/>
    <w:rsid w:val="00782B2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82B29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rsid w:val="00782B29"/>
    <w:pPr>
      <w:tabs>
        <w:tab w:val="center" w:pos="4252"/>
        <w:tab w:val="right" w:pos="8504"/>
      </w:tabs>
    </w:pPr>
  </w:style>
  <w:style w:type="table" w:styleId="TableGrid">
    <w:name w:val="Table Grid"/>
    <w:basedOn w:val="TableNormal"/>
    <w:rsid w:val="00782B2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8C3690"/>
  </w:style>
  <w:style w:type="paragraph" w:styleId="ListParagraph">
    <w:name w:val="List Paragraph"/>
    <w:basedOn w:val="Normal"/>
    <w:uiPriority w:val="34"/>
    <w:qFormat/>
    <w:rsid w:val="00562CFB"/>
    <w:pPr>
      <w:ind w:left="708"/>
    </w:pPr>
  </w:style>
  <w:style w:type="character" w:customStyle="1" w:styleId="HeaderChar">
    <w:name w:val="Header Char"/>
    <w:link w:val="Header"/>
    <w:uiPriority w:val="99"/>
    <w:rsid w:val="00E96B06"/>
    <w:rPr>
      <w:sz w:val="24"/>
      <w:szCs w:val="24"/>
      <w:lang w:val="es-ES" w:eastAsia="es-ES"/>
    </w:rPr>
  </w:style>
  <w:style w:type="paragraph" w:styleId="FootnoteText">
    <w:name w:val="footnote text"/>
    <w:basedOn w:val="Normal"/>
    <w:link w:val="FootnoteTextChar"/>
    <w:rsid w:val="00D13C5F"/>
    <w:pPr>
      <w:jc w:val="left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link w:val="FootnoteText"/>
    <w:rsid w:val="00D13C5F"/>
    <w:rPr>
      <w:rFonts w:eastAsia="Times New Roman"/>
      <w:lang w:val="es-ES" w:eastAsia="es-ES"/>
    </w:rPr>
  </w:style>
  <w:style w:type="character" w:styleId="FootnoteReference">
    <w:name w:val="footnote reference"/>
    <w:rsid w:val="00D13C5F"/>
    <w:rPr>
      <w:vertAlign w:val="superscript"/>
    </w:rPr>
  </w:style>
  <w:style w:type="paragraph" w:styleId="EndnoteText">
    <w:name w:val="endnote text"/>
    <w:basedOn w:val="Normal"/>
    <w:link w:val="EndnoteTextChar"/>
    <w:rsid w:val="00D6343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D63437"/>
    <w:rPr>
      <w:lang w:val="es-ES" w:eastAsia="es-ES"/>
    </w:rPr>
  </w:style>
  <w:style w:type="character" w:styleId="EndnoteReference">
    <w:name w:val="endnote reference"/>
    <w:basedOn w:val="DefaultParagraphFont"/>
    <w:rsid w:val="00D63437"/>
    <w:rPr>
      <w:vertAlign w:val="superscript"/>
    </w:rPr>
  </w:style>
  <w:style w:type="character" w:customStyle="1" w:styleId="FooterChar">
    <w:name w:val="Footer Char"/>
    <w:basedOn w:val="DefaultParagraphFont"/>
    <w:link w:val="Footer"/>
    <w:rsid w:val="0077684A"/>
    <w:rPr>
      <w:sz w:val="24"/>
      <w:szCs w:val="24"/>
      <w:lang w:val="es-ES" w:eastAsia="es-ES"/>
    </w:rPr>
  </w:style>
  <w:style w:type="paragraph" w:styleId="NormalWeb">
    <w:name w:val="Normal (Web)"/>
    <w:basedOn w:val="Normal"/>
    <w:rsid w:val="00824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2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660A8-D9DD-42BD-A1B5-E8E90A34E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MAYACERT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MAYACERT</dc:creator>
  <cp:keywords/>
  <cp:lastModifiedBy>Ayesh Lowe</cp:lastModifiedBy>
  <cp:revision>3</cp:revision>
  <cp:lastPrinted>2006-03-27T18:49:00Z</cp:lastPrinted>
  <dcterms:created xsi:type="dcterms:W3CDTF">2026-09-05T09:55:00Z</dcterms:created>
  <dcterms:modified xsi:type="dcterms:W3CDTF">2026-09-10T20:58:00Z</dcterms:modified>
</cp:coreProperties>
</file>